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AA19" w14:textId="77777777" w:rsidR="00907B49" w:rsidRDefault="00907B49"/>
    <w:p w14:paraId="796571DF" w14:textId="2094B26A" w:rsidR="00907B49" w:rsidRPr="00BE72AB" w:rsidRDefault="00907B49" w:rsidP="00384B1A">
      <w:pPr>
        <w:outlineLvl w:val="0"/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</w:pPr>
      <w:r w:rsidRPr="00907B49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BE72AB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415704">
        <w:rPr>
          <w:rFonts w:ascii="Arial" w:hAnsi="Arial" w:cs="Arial"/>
          <w:color w:val="575751"/>
          <w:sz w:val="32"/>
        </w:rPr>
        <w:t>Multipel s</w:t>
      </w:r>
      <w:r w:rsidRPr="00907B49">
        <w:rPr>
          <w:rFonts w:ascii="Arial" w:hAnsi="Arial" w:cs="Arial"/>
          <w:color w:val="575751"/>
          <w:sz w:val="32"/>
        </w:rPr>
        <w:t>kleros</w:t>
      </w:r>
      <w:r w:rsidR="00D06B78">
        <w:rPr>
          <w:rFonts w:ascii="Arial" w:hAnsi="Arial" w:cs="Arial"/>
          <w:color w:val="575751"/>
          <w:sz w:val="32"/>
        </w:rPr>
        <w:t xml:space="preserve"> </w:t>
      </w:r>
    </w:p>
    <w:p w14:paraId="43CE7F7B" w14:textId="77777777" w:rsidR="00D84DB8" w:rsidRPr="00BE72AB" w:rsidRDefault="00D84DB8">
      <w:pPr>
        <w:rPr>
          <w:rFonts w:ascii="Arial" w:hAnsi="Arial" w:cs="Arial"/>
          <w:color w:val="575751"/>
          <w:sz w:val="20"/>
        </w:rPr>
      </w:pPr>
    </w:p>
    <w:p w14:paraId="4235BFFE" w14:textId="23134D6A" w:rsidR="0072696F" w:rsidRPr="0072696F" w:rsidRDefault="0072696F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72696F" w:rsidRPr="0072696F" w14:paraId="39CE74B5" w14:textId="77777777" w:rsidTr="00BE72AB">
        <w:trPr>
          <w:trHeight w:val="304"/>
        </w:trPr>
        <w:tc>
          <w:tcPr>
            <w:tcW w:w="564" w:type="dxa"/>
            <w:vAlign w:val="center"/>
          </w:tcPr>
          <w:p w14:paraId="1607A451" w14:textId="6B2AB07A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6" w:type="dxa"/>
            <w:vAlign w:val="center"/>
          </w:tcPr>
          <w:p w14:paraId="3E377159" w14:textId="7FDA047E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0042677" w14:textId="154CF165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6" w:type="dxa"/>
            <w:vAlign w:val="center"/>
          </w:tcPr>
          <w:p w14:paraId="6A4499D7" w14:textId="729B27CC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Debut</w:t>
            </w:r>
            <w:r w:rsidR="006604FA">
              <w:rPr>
                <w:rFonts w:ascii="Arial" w:hAnsi="Arial" w:cs="Arial"/>
                <w:color w:val="000000" w:themeColor="text1"/>
                <w:sz w:val="20"/>
                <w:szCs w:val="20"/>
              </w:rPr>
              <w:t>/diagnos</w:t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632" w:type="dxa"/>
            <w:vAlign w:val="center"/>
          </w:tcPr>
          <w:p w14:paraId="64CEBB9F" w14:textId="1280A50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2" w:type="dxa"/>
            <w:vAlign w:val="center"/>
          </w:tcPr>
          <w:p w14:paraId="6A00BFE4" w14:textId="7630C2D6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Förloppsvariabler</w:t>
            </w:r>
          </w:p>
        </w:tc>
      </w:tr>
      <w:tr w:rsidR="0072696F" w:rsidRPr="0072696F" w14:paraId="754A65F1" w14:textId="77777777" w:rsidTr="00BE72AB">
        <w:trPr>
          <w:trHeight w:val="304"/>
        </w:trPr>
        <w:tc>
          <w:tcPr>
            <w:tcW w:w="564" w:type="dxa"/>
            <w:vAlign w:val="center"/>
          </w:tcPr>
          <w:p w14:paraId="4060064A" w14:textId="36122709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86" w:type="dxa"/>
            <w:vAlign w:val="center"/>
          </w:tcPr>
          <w:p w14:paraId="3EDE2A1D" w14:textId="69EB516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6C025D38" w14:textId="2A4CB6B9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56" w:type="dxa"/>
            <w:vAlign w:val="center"/>
          </w:tcPr>
          <w:p w14:paraId="31BF2082" w14:textId="0DC32B07" w:rsidR="0072696F" w:rsidRPr="0072696F" w:rsidRDefault="006604FA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0C4EFC1D" w14:textId="23B2079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2" w:type="dxa"/>
            <w:vAlign w:val="center"/>
          </w:tcPr>
          <w:p w14:paraId="4D2A92B1" w14:textId="47AF93D0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Avslutsvariabler</w:t>
            </w:r>
          </w:p>
        </w:tc>
      </w:tr>
    </w:tbl>
    <w:p w14:paraId="479C0B07" w14:textId="77777777" w:rsidR="0072696F" w:rsidRPr="00BE72AB" w:rsidRDefault="0072696F">
      <w:pPr>
        <w:rPr>
          <w:rFonts w:ascii="Arial" w:hAnsi="Arial" w:cs="Arial"/>
          <w:color w:val="000000" w:themeColor="text1"/>
          <w:sz w:val="20"/>
        </w:rPr>
      </w:pPr>
    </w:p>
    <w:p w14:paraId="26143156" w14:textId="77777777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 w:rsidRPr="0072696F">
        <w:rPr>
          <w:rFonts w:ascii="Arial" w:hAnsi="Arial" w:cs="Arial"/>
          <w:b/>
          <w:color w:val="000000" w:themeColor="text1"/>
        </w:rPr>
        <w:t xml:space="preserve">Besöksdata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6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86"/>
        <w:gridCol w:w="658"/>
        <w:gridCol w:w="2356"/>
        <w:gridCol w:w="631"/>
        <w:gridCol w:w="2692"/>
      </w:tblGrid>
      <w:tr w:rsidR="00AA74B1" w:rsidRPr="0072696F" w14:paraId="491CD9A5" w14:textId="77777777" w:rsidTr="00BE72AB">
        <w:trPr>
          <w:trHeight w:val="285"/>
        </w:trPr>
        <w:tc>
          <w:tcPr>
            <w:tcW w:w="563" w:type="dxa"/>
            <w:vAlign w:val="center"/>
          </w:tcPr>
          <w:p w14:paraId="6FB571E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EDEA313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Allmänn hälsa</w:t>
            </w:r>
          </w:p>
        </w:tc>
        <w:tc>
          <w:tcPr>
            <w:tcW w:w="658" w:type="dxa"/>
            <w:vAlign w:val="center"/>
          </w:tcPr>
          <w:p w14:paraId="5E22DDC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AA20462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MSSS</w:t>
            </w:r>
          </w:p>
        </w:tc>
        <w:tc>
          <w:tcPr>
            <w:tcW w:w="631" w:type="dxa"/>
            <w:vAlign w:val="center"/>
          </w:tcPr>
          <w:p w14:paraId="348F2A8C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3601BF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Arbetsförmåga</w:t>
            </w:r>
          </w:p>
        </w:tc>
      </w:tr>
      <w:tr w:rsidR="00AA74B1" w:rsidRPr="0072696F" w14:paraId="58839795" w14:textId="77777777" w:rsidTr="00BE72AB">
        <w:trPr>
          <w:trHeight w:val="285"/>
        </w:trPr>
        <w:tc>
          <w:tcPr>
            <w:tcW w:w="563" w:type="dxa"/>
            <w:vAlign w:val="center"/>
          </w:tcPr>
          <w:p w14:paraId="72D67AC3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930734B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EDSS</w:t>
            </w:r>
          </w:p>
        </w:tc>
        <w:tc>
          <w:tcPr>
            <w:tcW w:w="658" w:type="dxa"/>
            <w:vAlign w:val="center"/>
          </w:tcPr>
          <w:p w14:paraId="42C3BFD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6AA277E9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Besökstyp</w:t>
            </w:r>
          </w:p>
        </w:tc>
        <w:tc>
          <w:tcPr>
            <w:tcW w:w="631" w:type="dxa"/>
            <w:vAlign w:val="center"/>
          </w:tcPr>
          <w:p w14:paraId="75DF0E5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935301E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Uppföljning </w:t>
            </w:r>
          </w:p>
        </w:tc>
      </w:tr>
    </w:tbl>
    <w:p w14:paraId="4B5B212B" w14:textId="77777777" w:rsidR="00AA74B1" w:rsidRPr="00BE72AB" w:rsidRDefault="00AA74B1" w:rsidP="00AA74B1">
      <w:pPr>
        <w:rPr>
          <w:rFonts w:ascii="Arial" w:hAnsi="Arial" w:cs="Arial"/>
          <w:color w:val="575751"/>
          <w:sz w:val="20"/>
        </w:rPr>
      </w:pPr>
    </w:p>
    <w:p w14:paraId="021459FF" w14:textId="384BA554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CSF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AA74B1" w:rsidRPr="0072696F" w14:paraId="782CDF5F" w14:textId="77777777" w:rsidTr="00B92F30">
        <w:trPr>
          <w:trHeight w:val="340"/>
        </w:trPr>
        <w:tc>
          <w:tcPr>
            <w:tcW w:w="564" w:type="dxa"/>
            <w:vAlign w:val="center"/>
          </w:tcPr>
          <w:p w14:paraId="61CD4A46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BA759F1" w14:textId="60367CDA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OCB</w:t>
            </w:r>
          </w:p>
        </w:tc>
        <w:tc>
          <w:tcPr>
            <w:tcW w:w="659" w:type="dxa"/>
            <w:vAlign w:val="center"/>
          </w:tcPr>
          <w:p w14:paraId="7E323C5A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684245AC" w14:textId="132F73FD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Albuminkvot</w:t>
            </w:r>
          </w:p>
        </w:tc>
        <w:tc>
          <w:tcPr>
            <w:tcW w:w="632" w:type="dxa"/>
            <w:vAlign w:val="center"/>
          </w:tcPr>
          <w:p w14:paraId="5177D6C9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D77CE28" w14:textId="798DC183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Neurofilament</w:t>
            </w:r>
          </w:p>
        </w:tc>
      </w:tr>
      <w:tr w:rsidR="00AA74B1" w:rsidRPr="0072696F" w14:paraId="72144A48" w14:textId="77777777" w:rsidTr="00B92F30">
        <w:trPr>
          <w:trHeight w:val="340"/>
        </w:trPr>
        <w:tc>
          <w:tcPr>
            <w:tcW w:w="564" w:type="dxa"/>
            <w:vAlign w:val="center"/>
          </w:tcPr>
          <w:p w14:paraId="6C822FAD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96BFCE7" w14:textId="7D06ECD8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IgG Index</w:t>
            </w:r>
          </w:p>
        </w:tc>
        <w:tc>
          <w:tcPr>
            <w:tcW w:w="659" w:type="dxa"/>
            <w:vAlign w:val="center"/>
          </w:tcPr>
          <w:p w14:paraId="1ED209E7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AD2B08A" w14:textId="68F16DB9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Mononukleära celler</w:t>
            </w:r>
          </w:p>
        </w:tc>
        <w:tc>
          <w:tcPr>
            <w:tcW w:w="632" w:type="dxa"/>
            <w:vAlign w:val="center"/>
          </w:tcPr>
          <w:p w14:paraId="7FCBA53A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428E8F17" w14:textId="64F7609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Gliafibrillärt protein </w:t>
            </w:r>
          </w:p>
        </w:tc>
      </w:tr>
    </w:tbl>
    <w:p w14:paraId="0F729FB3" w14:textId="77777777" w:rsidR="00AA74B1" w:rsidRPr="00BE72AB" w:rsidRDefault="00AA74B1" w:rsidP="00AA74B1">
      <w:pPr>
        <w:rPr>
          <w:rFonts w:ascii="Arial" w:hAnsi="Arial" w:cs="Arial"/>
          <w:color w:val="575751"/>
          <w:sz w:val="20"/>
        </w:rPr>
      </w:pPr>
    </w:p>
    <w:p w14:paraId="7DF5FBF9" w14:textId="510FB429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MRI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107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851"/>
        <w:gridCol w:w="447"/>
        <w:gridCol w:w="2683"/>
        <w:gridCol w:w="447"/>
        <w:gridCol w:w="2123"/>
      </w:tblGrid>
      <w:tr w:rsidR="00B92F30" w:rsidRPr="0072696F" w14:paraId="7FDE810B" w14:textId="77777777" w:rsidTr="000C793D">
        <w:trPr>
          <w:trHeight w:val="324"/>
        </w:trPr>
        <w:tc>
          <w:tcPr>
            <w:tcW w:w="556" w:type="dxa"/>
            <w:vAlign w:val="center"/>
          </w:tcPr>
          <w:p w14:paraId="60D0771E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387696E3" w14:textId="197E141F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Hjärna</w:t>
            </w:r>
          </w:p>
        </w:tc>
        <w:tc>
          <w:tcPr>
            <w:tcW w:w="447" w:type="dxa"/>
            <w:vAlign w:val="center"/>
          </w:tcPr>
          <w:p w14:paraId="388745E7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89174AD" w14:textId="12CF2A8A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Ryggmärg</w:t>
            </w:r>
          </w:p>
        </w:tc>
        <w:tc>
          <w:tcPr>
            <w:tcW w:w="447" w:type="dxa"/>
            <w:vAlign w:val="center"/>
          </w:tcPr>
          <w:p w14:paraId="3F35EECF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13174C80" w14:textId="6E647C92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Volymer</w:t>
            </w:r>
          </w:p>
        </w:tc>
      </w:tr>
      <w:tr w:rsidR="00B92F30" w:rsidRPr="006051BE" w14:paraId="0C40F9B9" w14:textId="77777777" w:rsidTr="000C793D">
        <w:trPr>
          <w:trHeight w:val="343"/>
        </w:trPr>
        <w:tc>
          <w:tcPr>
            <w:tcW w:w="556" w:type="dxa"/>
            <w:vAlign w:val="center"/>
          </w:tcPr>
          <w:p w14:paraId="266DCF65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5DBA160E" w14:textId="3D23A8D7" w:rsidR="00F30274" w:rsidRPr="0072696F" w:rsidRDefault="006051B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 antal T2</w:t>
            </w:r>
          </w:p>
        </w:tc>
        <w:tc>
          <w:tcPr>
            <w:tcW w:w="447" w:type="dxa"/>
            <w:vAlign w:val="center"/>
          </w:tcPr>
          <w:p w14:paraId="46ECF20C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B0EA3D5" w14:textId="309FBAB0" w:rsidR="00F30274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Lesioner i ryggmärgen</w:t>
            </w:r>
          </w:p>
        </w:tc>
        <w:tc>
          <w:tcPr>
            <w:tcW w:w="447" w:type="dxa"/>
            <w:vAlign w:val="center"/>
          </w:tcPr>
          <w:p w14:paraId="4BAFE451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35D6CB46" w14:textId="007D249C" w:rsidR="00F30274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BPF</w:t>
            </w:r>
            <w:r w:rsidR="00F30274"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 </w:t>
            </w:r>
          </w:p>
        </w:tc>
      </w:tr>
      <w:tr w:rsidR="00DD7DB7" w:rsidRPr="00363B51" w14:paraId="17844C7E" w14:textId="77777777" w:rsidTr="000C793D">
        <w:trPr>
          <w:trHeight w:val="496"/>
        </w:trPr>
        <w:tc>
          <w:tcPr>
            <w:tcW w:w="556" w:type="dxa"/>
            <w:vAlign w:val="center"/>
          </w:tcPr>
          <w:p w14:paraId="210BFA96" w14:textId="44BA6C1C" w:rsidR="00363B5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851" w:type="dxa"/>
            <w:vAlign w:val="center"/>
          </w:tcPr>
          <w:p w14:paraId="63991F49" w14:textId="762436E2" w:rsidR="00363B51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Antal nya eller förstorade T2</w:t>
            </w:r>
          </w:p>
        </w:tc>
        <w:tc>
          <w:tcPr>
            <w:tcW w:w="447" w:type="dxa"/>
            <w:vAlign w:val="center"/>
          </w:tcPr>
          <w:p w14:paraId="045228B6" w14:textId="76A3E57F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7"/>
          </w:p>
        </w:tc>
        <w:tc>
          <w:tcPr>
            <w:tcW w:w="2683" w:type="dxa"/>
            <w:vAlign w:val="center"/>
          </w:tcPr>
          <w:p w14:paraId="5EF084E3" w14:textId="047C279E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Tot antal lesioner med ryggmärgsbarriärskada</w:t>
            </w:r>
          </w:p>
        </w:tc>
        <w:tc>
          <w:tcPr>
            <w:tcW w:w="447" w:type="dxa"/>
            <w:vAlign w:val="center"/>
          </w:tcPr>
          <w:p w14:paraId="4C26F033" w14:textId="7A79DD0A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</w:instrText>
            </w:r>
            <w:bookmarkStart w:id="8" w:name="Check29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2123" w:type="dxa"/>
            <w:vAlign w:val="center"/>
          </w:tcPr>
          <w:p w14:paraId="0CD9B869" w14:textId="5BF21471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Total hjärnvolym</w:t>
            </w:r>
          </w:p>
        </w:tc>
      </w:tr>
      <w:tr w:rsidR="00B92F30" w:rsidRPr="0072696F" w14:paraId="54F99DAB" w14:textId="77777777" w:rsidTr="000C793D">
        <w:trPr>
          <w:trHeight w:val="88"/>
        </w:trPr>
        <w:tc>
          <w:tcPr>
            <w:tcW w:w="556" w:type="dxa"/>
            <w:vAlign w:val="center"/>
          </w:tcPr>
          <w:p w14:paraId="16098C3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0753FDC2" w14:textId="55F22AE4" w:rsidR="00AA74B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Tot antal lesioner med </w:t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hjärn</w:t>
            </w: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>barriärskad</w:t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a</w:t>
            </w:r>
          </w:p>
        </w:tc>
        <w:tc>
          <w:tcPr>
            <w:tcW w:w="447" w:type="dxa"/>
            <w:vAlign w:val="center"/>
          </w:tcPr>
          <w:p w14:paraId="3C3AB9AB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3F1A5D2" w14:textId="7BDBED0B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Diagnostisk undersökning</w:t>
            </w:r>
          </w:p>
        </w:tc>
        <w:tc>
          <w:tcPr>
            <w:tcW w:w="447" w:type="dxa"/>
            <w:vAlign w:val="center"/>
          </w:tcPr>
          <w:p w14:paraId="587334D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56BE135C" w14:textId="76DFC3F8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 lesionsvolym i vit substans</w:t>
            </w:r>
          </w:p>
        </w:tc>
      </w:tr>
    </w:tbl>
    <w:p w14:paraId="4D72BBEB" w14:textId="77777777" w:rsidR="00AA74B1" w:rsidRPr="00BE72AB" w:rsidRDefault="00AA74B1" w:rsidP="0072696F">
      <w:pPr>
        <w:rPr>
          <w:rFonts w:ascii="Arial" w:hAnsi="Arial" w:cs="Arial"/>
          <w:color w:val="575751"/>
          <w:sz w:val="20"/>
        </w:rPr>
      </w:pPr>
    </w:p>
    <w:p w14:paraId="3FCCABC8" w14:textId="0E7C314D" w:rsidR="005F187E" w:rsidRPr="0072696F" w:rsidRDefault="005F187E" w:rsidP="005F187E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MSIS-29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5F187E" w:rsidRPr="0072696F" w14:paraId="1BA8B13B" w14:textId="77777777" w:rsidTr="00DD7DB7">
        <w:trPr>
          <w:trHeight w:val="321"/>
        </w:trPr>
        <w:tc>
          <w:tcPr>
            <w:tcW w:w="564" w:type="dxa"/>
            <w:vAlign w:val="center"/>
          </w:tcPr>
          <w:p w14:paraId="29E6E3B6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9BA7E9B" w14:textId="5BD2537A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Alla frågor separat</w:t>
            </w:r>
          </w:p>
        </w:tc>
        <w:tc>
          <w:tcPr>
            <w:tcW w:w="659" w:type="dxa"/>
            <w:vAlign w:val="center"/>
          </w:tcPr>
          <w:p w14:paraId="2297D0B5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52E85C6" w14:textId="3965E227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Totalt fysiskt/psykiskt</w:t>
            </w:r>
          </w:p>
        </w:tc>
        <w:tc>
          <w:tcPr>
            <w:tcW w:w="632" w:type="dxa"/>
            <w:vAlign w:val="center"/>
          </w:tcPr>
          <w:p w14:paraId="54CEC47C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B54B4CC" w14:textId="1BDD5444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Totalt resultat</w:t>
            </w:r>
          </w:p>
        </w:tc>
      </w:tr>
    </w:tbl>
    <w:p w14:paraId="459FF86B" w14:textId="77777777" w:rsidR="00AA74B1" w:rsidRPr="00BE72AB" w:rsidRDefault="00AA74B1" w:rsidP="0072696F">
      <w:pPr>
        <w:rPr>
          <w:rFonts w:ascii="Arial" w:hAnsi="Arial" w:cs="Arial"/>
          <w:color w:val="575751"/>
          <w:sz w:val="20"/>
        </w:rPr>
      </w:pPr>
    </w:p>
    <w:p w14:paraId="38C724AB" w14:textId="70EEAA7F" w:rsidR="00972886" w:rsidRPr="0072696F" w:rsidRDefault="00972886" w:rsidP="0097288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Lab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0" w:type="auto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80"/>
        <w:gridCol w:w="657"/>
        <w:gridCol w:w="2350"/>
        <w:gridCol w:w="630"/>
        <w:gridCol w:w="2685"/>
      </w:tblGrid>
      <w:tr w:rsidR="00972886" w:rsidRPr="00B92F30" w14:paraId="7333D63B" w14:textId="77777777" w:rsidTr="00B92F30">
        <w:trPr>
          <w:trHeight w:val="289"/>
        </w:trPr>
        <w:tc>
          <w:tcPr>
            <w:tcW w:w="562" w:type="dxa"/>
            <w:vAlign w:val="center"/>
          </w:tcPr>
          <w:p w14:paraId="4AD6771B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14:paraId="20A42F7C" w14:textId="6A8DFB38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Blodlymfocyter</w:t>
            </w:r>
          </w:p>
        </w:tc>
        <w:tc>
          <w:tcPr>
            <w:tcW w:w="657" w:type="dxa"/>
            <w:vAlign w:val="center"/>
          </w:tcPr>
          <w:p w14:paraId="55BE785E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071CA391" w14:textId="5A8ECCD2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JCV-serologi</w:t>
            </w:r>
          </w:p>
        </w:tc>
        <w:tc>
          <w:tcPr>
            <w:tcW w:w="630" w:type="dxa"/>
            <w:vAlign w:val="center"/>
          </w:tcPr>
          <w:p w14:paraId="70BB96FD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679C5348" w14:textId="1089AC7F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Serum-IgG</w:t>
            </w:r>
          </w:p>
        </w:tc>
      </w:tr>
      <w:tr w:rsidR="00972886" w:rsidRPr="00B92F30" w14:paraId="1A83D7CB" w14:textId="77777777" w:rsidTr="00B92F30">
        <w:trPr>
          <w:trHeight w:val="358"/>
        </w:trPr>
        <w:tc>
          <w:tcPr>
            <w:tcW w:w="562" w:type="dxa"/>
            <w:vAlign w:val="center"/>
          </w:tcPr>
          <w:p w14:paraId="26AE96E9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14:paraId="12E03DB1" w14:textId="20A0C6C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B-celler</w:t>
            </w:r>
          </w:p>
        </w:tc>
        <w:tc>
          <w:tcPr>
            <w:tcW w:w="657" w:type="dxa"/>
            <w:vAlign w:val="center"/>
          </w:tcPr>
          <w:p w14:paraId="3FAB68FF" w14:textId="465DDFFF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50" w:type="dxa"/>
            <w:vAlign w:val="center"/>
          </w:tcPr>
          <w:p w14:paraId="2DE7D33B" w14:textId="52F67D35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19F5B0C" w14:textId="6C7101C5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974A251" w14:textId="552E4DF1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A1A29EC" w14:textId="77777777" w:rsidR="00972886" w:rsidRPr="00BE72AB" w:rsidRDefault="00972886" w:rsidP="0072696F">
      <w:pPr>
        <w:rPr>
          <w:rFonts w:ascii="Arial" w:hAnsi="Arial" w:cs="Arial"/>
          <w:color w:val="575751"/>
          <w:sz w:val="20"/>
        </w:rPr>
      </w:pPr>
    </w:p>
    <w:p w14:paraId="485FDE90" w14:textId="6BE864DF" w:rsidR="0072696F" w:rsidRPr="00AA74B1" w:rsidRDefault="00AA74B1">
      <w:pPr>
        <w:rPr>
          <w:rFonts w:ascii="Arial" w:hAnsi="Arial" w:cs="Arial"/>
          <w:b/>
          <w:color w:val="000000" w:themeColor="text1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72" w:type="dxa"/>
        <w:tblLook w:val="06A0" w:firstRow="1" w:lastRow="0" w:firstColumn="1" w:lastColumn="0" w:noHBand="1" w:noVBand="1"/>
      </w:tblPr>
      <w:tblGrid>
        <w:gridCol w:w="529"/>
        <w:gridCol w:w="2473"/>
        <w:gridCol w:w="478"/>
        <w:gridCol w:w="2079"/>
        <w:gridCol w:w="478"/>
        <w:gridCol w:w="3035"/>
      </w:tblGrid>
      <w:tr w:rsidR="00C0747F" w:rsidRPr="00B92F30" w14:paraId="22D4D1D4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B942F64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EAFDD9" w14:textId="646F0591" w:rsidR="00D84DB8" w:rsidRPr="00B92F30" w:rsidRDefault="00972886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Skov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8194499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  <w:tc>
          <w:tcPr>
            <w:tcW w:w="2079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C698875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MSFC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7A4D97A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A380998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TSQ</w:t>
            </w:r>
          </w:p>
        </w:tc>
      </w:tr>
      <w:tr w:rsidR="00C0747F" w:rsidRPr="00B92F30" w14:paraId="32FBAC8C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nil"/>
            </w:tcBorders>
            <w:vAlign w:val="center"/>
          </w:tcPr>
          <w:p w14:paraId="5982820A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tcBorders>
              <w:top w:val="nil"/>
            </w:tcBorders>
            <w:vAlign w:val="center"/>
          </w:tcPr>
          <w:p w14:paraId="7EC3932B" w14:textId="2B1CBE3C" w:rsidR="00D84DB8" w:rsidRPr="00B92F30" w:rsidRDefault="002D70E1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2FF1DB2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6C71047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FSMC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46C523E5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tcBorders>
              <w:top w:val="nil"/>
            </w:tcBorders>
            <w:vAlign w:val="center"/>
          </w:tcPr>
          <w:p w14:paraId="13FED9F1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</w:tr>
      <w:tr w:rsidR="00C0747F" w:rsidRPr="00B92F30" w14:paraId="55A4B94A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7C1740F6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23240FDC" w14:textId="734B619C" w:rsidR="00D84DB8" w:rsidRPr="00B92F30" w:rsidRDefault="002D70E1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Behandling, dos</w:t>
            </w:r>
          </w:p>
        </w:tc>
        <w:tc>
          <w:tcPr>
            <w:tcW w:w="478" w:type="dxa"/>
            <w:vAlign w:val="center"/>
          </w:tcPr>
          <w:p w14:paraId="39813361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2C9CDC8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FSS</w:t>
            </w:r>
          </w:p>
        </w:tc>
        <w:tc>
          <w:tcPr>
            <w:tcW w:w="478" w:type="dxa"/>
            <w:vAlign w:val="center"/>
          </w:tcPr>
          <w:p w14:paraId="18C48A59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46FC3C5E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Rehab</w:t>
            </w:r>
          </w:p>
        </w:tc>
      </w:tr>
      <w:tr w:rsidR="00C0747F" w:rsidRPr="00B92F30" w14:paraId="2BC25B01" w14:textId="77777777" w:rsidTr="000C793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2B652F3D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63D20B74" w14:textId="1235758D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EQ-5D</w:t>
            </w:r>
          </w:p>
        </w:tc>
        <w:tc>
          <w:tcPr>
            <w:tcW w:w="478" w:type="dxa"/>
            <w:vAlign w:val="center"/>
          </w:tcPr>
          <w:p w14:paraId="0C0E483F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AF649F8" w14:textId="4EBF1F16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6m</w:t>
            </w:r>
            <w:r w:rsidR="00972886"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in</w:t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8" w:type="dxa"/>
            <w:vAlign w:val="center"/>
          </w:tcPr>
          <w:p w14:paraId="75806198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592CEE6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TUG</w:t>
            </w:r>
          </w:p>
        </w:tc>
      </w:tr>
      <w:tr w:rsidR="00C0747F" w:rsidRPr="00B92F30" w14:paraId="6D0170B5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5A2A05AF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928FFFD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SDMT</w:t>
            </w:r>
          </w:p>
        </w:tc>
        <w:tc>
          <w:tcPr>
            <w:tcW w:w="478" w:type="dxa"/>
            <w:vAlign w:val="center"/>
          </w:tcPr>
          <w:p w14:paraId="54F1589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49E05DDD" w14:textId="15186889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10m</w:t>
            </w:r>
            <w:r w:rsidR="00972886"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eter</w:t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8" w:type="dxa"/>
            <w:vAlign w:val="center"/>
          </w:tcPr>
          <w:p w14:paraId="3F7DCC4A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58130707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</w:tr>
      <w:tr w:rsidR="00C0747F" w:rsidRPr="00B92F30" w14:paraId="4B889E48" w14:textId="77777777" w:rsidTr="000C793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6B4DAF6F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E5033E1" w14:textId="0E0C3A1F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Katz</w:t>
            </w:r>
          </w:p>
        </w:tc>
        <w:tc>
          <w:tcPr>
            <w:tcW w:w="478" w:type="dxa"/>
            <w:vAlign w:val="center"/>
          </w:tcPr>
          <w:p w14:paraId="05E310A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3020525" w14:textId="56B8546D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Graviditet</w:t>
            </w:r>
          </w:p>
        </w:tc>
        <w:tc>
          <w:tcPr>
            <w:tcW w:w="478" w:type="dxa"/>
            <w:vAlign w:val="center"/>
          </w:tcPr>
          <w:p w14:paraId="2F8C44AB" w14:textId="3057511C" w:rsidR="00D84DB8" w:rsidRPr="00B92F30" w:rsidRDefault="00F54322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  <w:tc>
          <w:tcPr>
            <w:tcW w:w="3035" w:type="dxa"/>
            <w:vAlign w:val="center"/>
          </w:tcPr>
          <w:p w14:paraId="33332113" w14:textId="20CF7830" w:rsidR="00D84DB8" w:rsidRPr="00B92F30" w:rsidRDefault="00F54322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MS-kollen</w:t>
            </w:r>
          </w:p>
        </w:tc>
      </w:tr>
    </w:tbl>
    <w:p w14:paraId="2E74AF6A" w14:textId="67EFD39F" w:rsidR="00C0747F" w:rsidRPr="00BE72AB" w:rsidRDefault="00C0747F" w:rsidP="00C0747F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bookmarkStart w:id="11" w:name="Text2"/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  <w:bookmarkEnd w:id="11"/>
    </w:p>
    <w:p w14:paraId="4D7A3A24" w14:textId="65155F9A" w:rsidR="00C0747F" w:rsidRDefault="00C0747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0716975E" w14:textId="77777777" w:rsidR="004F0072" w:rsidRDefault="004F0072" w:rsidP="004F0072"/>
    <w:p w14:paraId="08B9B75C" w14:textId="178390D5" w:rsidR="004F0072" w:rsidRPr="00BE72AB" w:rsidRDefault="004F0072" w:rsidP="004F0072">
      <w:pPr>
        <w:outlineLvl w:val="0"/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</w:pPr>
      <w:r w:rsidRPr="00907B49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</w:rPr>
        <w:t xml:space="preserve">Epilepsi </w:t>
      </w:r>
    </w:p>
    <w:p w14:paraId="57BBFF77" w14:textId="77777777" w:rsidR="004F0072" w:rsidRPr="00BE72AB" w:rsidRDefault="004F0072" w:rsidP="004F0072">
      <w:pPr>
        <w:rPr>
          <w:rFonts w:ascii="Arial" w:hAnsi="Arial" w:cs="Arial"/>
          <w:color w:val="575751"/>
          <w:sz w:val="20"/>
        </w:rPr>
      </w:pPr>
    </w:p>
    <w:p w14:paraId="6244572A" w14:textId="77777777" w:rsidR="004F0072" w:rsidRPr="0072696F" w:rsidRDefault="004F0072" w:rsidP="004F0072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4F0072" w:rsidRPr="0072696F" w14:paraId="60A93D05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2D0C56A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E326792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EBC33D0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51CA25C" w14:textId="71DBC7C1" w:rsidR="004F0072" w:rsidRPr="0072696F" w:rsidRDefault="006604FA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068D5733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75706B5" w14:textId="07625225" w:rsidR="004F0072" w:rsidRPr="0072696F" w:rsidRDefault="004A6FB6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4F0072" w:rsidRPr="0072696F" w14:paraId="75A0450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5796DEFA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1F507D1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4039C573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0358B588" w14:textId="38815CDE" w:rsidR="004F0072" w:rsidRPr="0072696F" w:rsidRDefault="004A6FB6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7D38D355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810552D" w14:textId="2B62F712" w:rsidR="008918DE" w:rsidRPr="0072696F" w:rsidRDefault="006604FA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</w:t>
            </w:r>
            <w:r w:rsid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</w:tr>
      <w:tr w:rsidR="008918DE" w:rsidRPr="008918DE" w14:paraId="3A5D9786" w14:textId="77777777" w:rsidTr="008918DE">
        <w:trPr>
          <w:trHeight w:val="304"/>
        </w:trPr>
        <w:tc>
          <w:tcPr>
            <w:tcW w:w="564" w:type="dxa"/>
            <w:vAlign w:val="center"/>
          </w:tcPr>
          <w:p w14:paraId="70E17A26" w14:textId="461CE8F3" w:rsidR="008918DE" w:rsidRPr="008918DE" w:rsidRDefault="008918DE" w:rsidP="008918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Pr="008918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201" w:type="dxa"/>
            <w:gridSpan w:val="3"/>
            <w:vAlign w:val="center"/>
          </w:tcPr>
          <w:p w14:paraId="0EB1C8D9" w14:textId="0A596937" w:rsidR="008918DE" w:rsidRPr="008918DE" w:rsidRDefault="008918DE" w:rsidP="008918D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8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Avancerad utredning vid farmakologisk terapiresistens</w:t>
            </w:r>
          </w:p>
        </w:tc>
        <w:tc>
          <w:tcPr>
            <w:tcW w:w="632" w:type="dxa"/>
            <w:vAlign w:val="center"/>
          </w:tcPr>
          <w:p w14:paraId="5572D9B7" w14:textId="77777777" w:rsidR="008918DE" w:rsidRPr="008918DE" w:rsidRDefault="008918DE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692" w:type="dxa"/>
            <w:vAlign w:val="center"/>
          </w:tcPr>
          <w:p w14:paraId="321713C1" w14:textId="77777777" w:rsidR="008918DE" w:rsidRPr="008918DE" w:rsidRDefault="008918DE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085521F" w14:textId="77777777" w:rsidR="004F0072" w:rsidRPr="008918DE" w:rsidRDefault="004F0072" w:rsidP="004F0072">
      <w:pPr>
        <w:rPr>
          <w:rFonts w:ascii="Arial" w:hAnsi="Arial" w:cs="Arial"/>
          <w:color w:val="000000" w:themeColor="text1"/>
          <w:sz w:val="20"/>
          <w:lang w:val="sv-SE"/>
        </w:rPr>
      </w:pPr>
    </w:p>
    <w:p w14:paraId="1E6B1E57" w14:textId="69E29C28" w:rsidR="001511D5" w:rsidRPr="009F2F84" w:rsidRDefault="00884798" w:rsidP="001511D5">
      <w:pPr>
        <w:rPr>
          <w:rFonts w:ascii="Arial" w:hAnsi="Arial" w:cs="Arial"/>
          <w:b/>
          <w:color w:val="000000" w:themeColor="text1"/>
          <w:sz w:val="20"/>
          <w:lang w:val="sv-SE"/>
        </w:rPr>
      </w:pPr>
      <w:r w:rsidRPr="009F2F84">
        <w:rPr>
          <w:rFonts w:ascii="Arial" w:hAnsi="Arial" w:cs="Arial"/>
          <w:b/>
          <w:color w:val="000000" w:themeColor="text1"/>
          <w:lang w:val="sv-SE"/>
        </w:rPr>
        <w:t>Besök med information och rådgivning</w:t>
      </w:r>
      <w:r w:rsidR="001511D5" w:rsidRPr="009F2F84">
        <w:rPr>
          <w:rFonts w:ascii="Arial" w:hAnsi="Arial" w:cs="Arial"/>
          <w:b/>
          <w:color w:val="000000" w:themeColor="text1"/>
          <w:lang w:val="sv-SE"/>
        </w:rPr>
        <w:t xml:space="preserve"> </w:t>
      </w:r>
      <w:r w:rsidR="001511D5" w:rsidRPr="009F2F84">
        <w:rPr>
          <w:rFonts w:ascii="Arial" w:hAnsi="Arial" w:cs="Arial"/>
          <w:b/>
          <w:color w:val="000000" w:themeColor="text1"/>
          <w:sz w:val="20"/>
          <w:lang w:val="sv-SE"/>
        </w:rPr>
        <w:t>(inkl datum)</w:t>
      </w:r>
    </w:p>
    <w:tbl>
      <w:tblPr>
        <w:tblStyle w:val="Tabellrutnt"/>
        <w:tblW w:w="9086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2134"/>
        <w:gridCol w:w="632"/>
        <w:gridCol w:w="2640"/>
        <w:gridCol w:w="608"/>
        <w:gridCol w:w="2524"/>
      </w:tblGrid>
      <w:tr w:rsidR="001511D5" w:rsidRPr="0072696F" w14:paraId="4F3758E9" w14:textId="77777777" w:rsidTr="001511D5">
        <w:trPr>
          <w:trHeight w:val="285"/>
        </w:trPr>
        <w:tc>
          <w:tcPr>
            <w:tcW w:w="563" w:type="dxa"/>
            <w:vAlign w:val="center"/>
          </w:tcPr>
          <w:p w14:paraId="0E77AC9A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0253DE1" w14:textId="74D92FC5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Anfallskuperande behandling</w:t>
            </w:r>
          </w:p>
        </w:tc>
        <w:tc>
          <w:tcPr>
            <w:tcW w:w="658" w:type="dxa"/>
            <w:vAlign w:val="center"/>
          </w:tcPr>
          <w:p w14:paraId="4FC3A17A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F169CC4" w14:textId="6D8B723B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Graviditet/fertilitetsaspekter</w:t>
            </w:r>
          </w:p>
        </w:tc>
        <w:tc>
          <w:tcPr>
            <w:tcW w:w="631" w:type="dxa"/>
            <w:vAlign w:val="center"/>
          </w:tcPr>
          <w:p w14:paraId="4188BDB4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35E28C91" w14:textId="05FA2397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Körkort</w:t>
            </w:r>
          </w:p>
        </w:tc>
      </w:tr>
      <w:tr w:rsidR="001511D5" w:rsidRPr="0072696F" w14:paraId="7EEB5D74" w14:textId="77777777" w:rsidTr="001511D5">
        <w:trPr>
          <w:trHeight w:val="285"/>
        </w:trPr>
        <w:tc>
          <w:tcPr>
            <w:tcW w:w="563" w:type="dxa"/>
            <w:vAlign w:val="center"/>
          </w:tcPr>
          <w:p w14:paraId="195AD25E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C450CF5" w14:textId="2F89AEB7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Riskreduktion</w:t>
            </w:r>
          </w:p>
        </w:tc>
        <w:tc>
          <w:tcPr>
            <w:tcW w:w="658" w:type="dxa"/>
            <w:vAlign w:val="center"/>
          </w:tcPr>
          <w:p w14:paraId="100EDE4F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2573453B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Besökstyp</w:t>
            </w:r>
          </w:p>
        </w:tc>
        <w:tc>
          <w:tcPr>
            <w:tcW w:w="631" w:type="dxa"/>
            <w:vAlign w:val="center"/>
          </w:tcPr>
          <w:p w14:paraId="5233BBAE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5B3D47C" w14:textId="19AA21F2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Biverkningar sedan sista besök</w:t>
            </w:r>
          </w:p>
        </w:tc>
      </w:tr>
    </w:tbl>
    <w:p w14:paraId="65A24CD9" w14:textId="77777777" w:rsidR="001511D5" w:rsidRPr="00BE72AB" w:rsidRDefault="001511D5" w:rsidP="004F0072">
      <w:pPr>
        <w:rPr>
          <w:rFonts w:ascii="Arial" w:hAnsi="Arial" w:cs="Arial"/>
          <w:color w:val="000000" w:themeColor="text1"/>
          <w:sz w:val="20"/>
        </w:rPr>
      </w:pPr>
    </w:p>
    <w:p w14:paraId="35AC3FD0" w14:textId="2E30718F" w:rsidR="004F0072" w:rsidRPr="0072696F" w:rsidRDefault="003D6FF8" w:rsidP="004F0072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HAD</w:t>
      </w:r>
      <w:r w:rsidR="004F0072" w:rsidRPr="0072696F">
        <w:rPr>
          <w:rFonts w:ascii="Arial" w:hAnsi="Arial" w:cs="Arial"/>
          <w:b/>
          <w:color w:val="000000" w:themeColor="text1"/>
        </w:rPr>
        <w:t xml:space="preserve"> </w:t>
      </w:r>
      <w:r w:rsidR="004F0072"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121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195"/>
        <w:gridCol w:w="660"/>
        <w:gridCol w:w="2365"/>
        <w:gridCol w:w="633"/>
        <w:gridCol w:w="2703"/>
      </w:tblGrid>
      <w:tr w:rsidR="004F0072" w:rsidRPr="0072696F" w14:paraId="47097013" w14:textId="77777777" w:rsidTr="00D47E3B">
        <w:trPr>
          <w:trHeight w:val="432"/>
        </w:trPr>
        <w:tc>
          <w:tcPr>
            <w:tcW w:w="565" w:type="dxa"/>
            <w:vAlign w:val="center"/>
          </w:tcPr>
          <w:p w14:paraId="2C18CC28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4E5CD9D8" w14:textId="642B74B7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Alla frågor separat</w:t>
            </w:r>
          </w:p>
        </w:tc>
        <w:tc>
          <w:tcPr>
            <w:tcW w:w="660" w:type="dxa"/>
            <w:vAlign w:val="center"/>
          </w:tcPr>
          <w:p w14:paraId="5B1E1FF7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2DBD212C" w14:textId="3E0B0D7B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HAD-Depression</w:t>
            </w:r>
          </w:p>
        </w:tc>
        <w:tc>
          <w:tcPr>
            <w:tcW w:w="633" w:type="dxa"/>
            <w:vAlign w:val="center"/>
          </w:tcPr>
          <w:p w14:paraId="4BAE51AD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798038A1" w14:textId="2D3D7A4D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HAD-Ångest</w:t>
            </w:r>
          </w:p>
        </w:tc>
      </w:tr>
    </w:tbl>
    <w:p w14:paraId="6F058ACF" w14:textId="77777777" w:rsidR="004F0072" w:rsidRPr="00BE72AB" w:rsidRDefault="004F0072" w:rsidP="004F0072">
      <w:pPr>
        <w:rPr>
          <w:rFonts w:ascii="Arial" w:hAnsi="Arial" w:cs="Arial"/>
          <w:color w:val="575751"/>
          <w:sz w:val="20"/>
        </w:rPr>
      </w:pPr>
    </w:p>
    <w:p w14:paraId="42AB1C63" w14:textId="77777777" w:rsidR="004F0072" w:rsidRPr="00AA74B1" w:rsidRDefault="004F0072" w:rsidP="004F0072">
      <w:pPr>
        <w:rPr>
          <w:rFonts w:ascii="Arial" w:hAnsi="Arial" w:cs="Arial"/>
          <w:b/>
          <w:color w:val="000000" w:themeColor="text1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34" w:type="dxa"/>
        <w:tblLook w:val="06A0" w:firstRow="1" w:lastRow="0" w:firstColumn="1" w:lastColumn="0" w:noHBand="1" w:noVBand="1"/>
      </w:tblPr>
      <w:tblGrid>
        <w:gridCol w:w="532"/>
        <w:gridCol w:w="2490"/>
        <w:gridCol w:w="481"/>
        <w:gridCol w:w="2094"/>
        <w:gridCol w:w="481"/>
        <w:gridCol w:w="3056"/>
      </w:tblGrid>
      <w:tr w:rsidR="00C0747F" w:rsidRPr="003D6FF8" w14:paraId="392C0C67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26E3063" w14:textId="77777777" w:rsidR="00C0747F" w:rsidRPr="003D6FF8" w:rsidRDefault="00C0747F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84306A0" w14:textId="5CB17705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</w:t>
            </w:r>
            <w:r w:rsidR="00F51CBF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ehandling</w:t>
            </w:r>
          </w:p>
        </w:tc>
        <w:tc>
          <w:tcPr>
            <w:tcW w:w="48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E621EF7" w14:textId="77777777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54AB75B" w14:textId="3B826F11" w:rsidR="00C0747F" w:rsidRPr="003D6FF8" w:rsidRDefault="00454A5D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Bilddiagnostik</w:t>
            </w:r>
          </w:p>
        </w:tc>
        <w:tc>
          <w:tcPr>
            <w:tcW w:w="48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E68FECB" w14:textId="77777777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56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D037853" w14:textId="76CF73EA" w:rsidR="00C0747F" w:rsidRPr="003D6FF8" w:rsidRDefault="00EF120E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 xml:space="preserve">Uppföljning </w:t>
            </w:r>
            <w:r w:rsidR="002D70E1"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C0747F" w:rsidRPr="003D6FF8" w14:paraId="513CAA0D" w14:textId="77777777" w:rsidTr="000C793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il"/>
            </w:tcBorders>
            <w:vAlign w:val="center"/>
          </w:tcPr>
          <w:p w14:paraId="69E495D2" w14:textId="77777777" w:rsidR="00C0747F" w:rsidRPr="003D6FF8" w:rsidRDefault="00C0747F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tcBorders>
              <w:top w:val="nil"/>
            </w:tcBorders>
            <w:vAlign w:val="center"/>
          </w:tcPr>
          <w:p w14:paraId="0154814B" w14:textId="379B49AA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</w:t>
            </w:r>
          </w:p>
        </w:tc>
        <w:tc>
          <w:tcPr>
            <w:tcW w:w="481" w:type="dxa"/>
            <w:tcBorders>
              <w:top w:val="nil"/>
            </w:tcBorders>
            <w:vAlign w:val="center"/>
          </w:tcPr>
          <w:p w14:paraId="21F0D238" w14:textId="77777777" w:rsidR="00C0747F" w:rsidRPr="003D6FF8" w:rsidRDefault="00C0747F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tcBorders>
              <w:top w:val="nil"/>
            </w:tcBorders>
            <w:vAlign w:val="center"/>
          </w:tcPr>
          <w:p w14:paraId="2EBD7C1F" w14:textId="2A00B04B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EEG</w:t>
            </w:r>
          </w:p>
        </w:tc>
        <w:tc>
          <w:tcPr>
            <w:tcW w:w="481" w:type="dxa"/>
            <w:tcBorders>
              <w:top w:val="nil"/>
            </w:tcBorders>
            <w:vAlign w:val="center"/>
          </w:tcPr>
          <w:p w14:paraId="364F8512" w14:textId="77777777" w:rsidR="00C0747F" w:rsidRPr="003D6FF8" w:rsidRDefault="00C0747F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56" w:type="dxa"/>
            <w:tcBorders>
              <w:top w:val="nil"/>
            </w:tcBorders>
            <w:vAlign w:val="center"/>
          </w:tcPr>
          <w:p w14:paraId="23B0D088" w14:textId="4ACA5160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</w:tr>
      <w:tr w:rsidR="00454A5D" w:rsidRPr="003D6FF8" w14:paraId="19050DA4" w14:textId="77777777" w:rsidTr="000C793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1F549ADA" w14:textId="77777777" w:rsidR="00454A5D" w:rsidRPr="003D6FF8" w:rsidRDefault="00454A5D" w:rsidP="00454A5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BC566C7" w14:textId="43628449" w:rsidR="00454A5D" w:rsidRPr="003D6FF8" w:rsidRDefault="00454A5D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Anfallssemiologi</w:t>
            </w:r>
          </w:p>
        </w:tc>
        <w:tc>
          <w:tcPr>
            <w:tcW w:w="481" w:type="dxa"/>
            <w:vAlign w:val="center"/>
          </w:tcPr>
          <w:p w14:paraId="2F04A202" w14:textId="77777777" w:rsidR="00454A5D" w:rsidRPr="003D6FF8" w:rsidRDefault="00454A5D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5FC7E5AA" w14:textId="763A46F7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Anfallsrelaterad fysisk skada</w:t>
            </w:r>
          </w:p>
        </w:tc>
        <w:tc>
          <w:tcPr>
            <w:tcW w:w="481" w:type="dxa"/>
            <w:vAlign w:val="center"/>
          </w:tcPr>
          <w:p w14:paraId="12C29AC7" w14:textId="671BB65B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13"/>
          </w:p>
        </w:tc>
        <w:tc>
          <w:tcPr>
            <w:tcW w:w="3056" w:type="dxa"/>
            <w:vAlign w:val="center"/>
          </w:tcPr>
          <w:p w14:paraId="4EB88CF9" w14:textId="6701FA68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LAEP</w:t>
            </w:r>
          </w:p>
        </w:tc>
      </w:tr>
    </w:tbl>
    <w:p w14:paraId="42D1419F" w14:textId="77777777" w:rsidR="00D47E3B" w:rsidRPr="00BE72AB" w:rsidRDefault="00D47E3B" w:rsidP="00D47E3B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70CF59F5" w14:textId="77777777" w:rsidR="00D47E3B" w:rsidRDefault="00D47E3B" w:rsidP="00D47E3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276112D8" w14:textId="77777777" w:rsidR="007A4CC2" w:rsidRDefault="007A4CC2" w:rsidP="007E2F77">
      <w:pPr>
        <w:outlineLvl w:val="0"/>
        <w:rPr>
          <w:lang w:val="sv-SE"/>
        </w:rPr>
      </w:pPr>
    </w:p>
    <w:p w14:paraId="1A23A86A" w14:textId="05367518" w:rsidR="007E2F77" w:rsidRDefault="007E2F77" w:rsidP="007E2F77">
      <w:pPr>
        <w:outlineLvl w:val="0"/>
        <w:rPr>
          <w:rFonts w:ascii="Arial" w:hAnsi="Arial" w:cs="Arial"/>
          <w:color w:val="575751"/>
          <w:sz w:val="32"/>
          <w:lang w:val="sv-SE"/>
        </w:rPr>
      </w:pPr>
      <w:r w:rsidRPr="00D06B78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7A4CC2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7A4CC2">
        <w:rPr>
          <w:rFonts w:ascii="Arial" w:hAnsi="Arial" w:cs="Arial"/>
          <w:color w:val="575751"/>
          <w:sz w:val="32"/>
          <w:lang w:val="sv-SE"/>
        </w:rPr>
        <w:t>Parkinson</w:t>
      </w:r>
      <w:r w:rsidR="00025EDA">
        <w:rPr>
          <w:rFonts w:ascii="Arial" w:hAnsi="Arial" w:cs="Arial"/>
          <w:color w:val="575751"/>
          <w:sz w:val="32"/>
          <w:lang w:val="sv-SE"/>
        </w:rPr>
        <w:t>s sjukdom</w:t>
      </w:r>
    </w:p>
    <w:p w14:paraId="7C7C5DA0" w14:textId="77777777" w:rsidR="007A4CC2" w:rsidRPr="007A4CC2" w:rsidRDefault="007A4CC2" w:rsidP="007E2F77">
      <w:pPr>
        <w:outlineLvl w:val="0"/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11736003" w14:textId="77777777" w:rsidR="007A4CC2" w:rsidRPr="007A4CC2" w:rsidRDefault="007A4CC2" w:rsidP="007A4CC2">
      <w:pPr>
        <w:rPr>
          <w:rFonts w:ascii="Arial" w:hAnsi="Arial" w:cs="Arial"/>
          <w:b/>
          <w:color w:val="000000" w:themeColor="text1"/>
          <w:lang w:val="sv-SE"/>
        </w:rPr>
      </w:pPr>
      <w:r w:rsidRPr="007A4CC2">
        <w:rPr>
          <w:rFonts w:ascii="Arial" w:hAnsi="Arial" w:cs="Arial"/>
          <w:b/>
          <w:color w:val="000000" w:themeColor="text1"/>
          <w:lang w:val="sv-SE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7A4CC2" w:rsidRPr="0072696F" w14:paraId="67A63A2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2370572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3D89C49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07F08D5E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26BF164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218638A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CAF99A6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7A4CC2" w:rsidRPr="0072696F" w14:paraId="19FCCB5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F123452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86E308A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2648F6A0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582A1F75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6305A258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6A31F7D0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6500A566" w14:textId="77777777" w:rsidR="007E2F77" w:rsidRPr="007A4CC2" w:rsidRDefault="007E2F77" w:rsidP="007E2F77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1822FDE8" w14:textId="7258757C" w:rsidR="007A4CC2" w:rsidRPr="007A4CC2" w:rsidRDefault="000C793D" w:rsidP="007E2F77">
      <w:pPr>
        <w:rPr>
          <w:rFonts w:ascii="Arial" w:hAnsi="Arial" w:cs="Arial"/>
          <w:color w:val="575751"/>
          <w:sz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47" w:type="dxa"/>
        <w:tblLook w:val="06A0" w:firstRow="1" w:lastRow="0" w:firstColumn="1" w:lastColumn="0" w:noHBand="1" w:noVBand="1"/>
      </w:tblPr>
      <w:tblGrid>
        <w:gridCol w:w="533"/>
        <w:gridCol w:w="2493"/>
        <w:gridCol w:w="482"/>
        <w:gridCol w:w="2097"/>
        <w:gridCol w:w="482"/>
        <w:gridCol w:w="3060"/>
      </w:tblGrid>
      <w:tr w:rsidR="007E2F77" w:rsidRPr="007A4CC2" w14:paraId="7A55B6CD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318F6F7" w14:textId="77777777" w:rsidR="007E2F77" w:rsidRPr="007A4CC2" w:rsidRDefault="007E2F77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FC7270A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8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6318526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4CDC677" w14:textId="0D4A5BC4" w:rsidR="007E2F77" w:rsidRPr="007A4CC2" w:rsidRDefault="00157935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Arbetsförmåga</w:t>
            </w:r>
          </w:p>
        </w:tc>
        <w:tc>
          <w:tcPr>
            <w:tcW w:w="48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5439DE5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E0D2BCA" w14:textId="10538E2E" w:rsidR="007E2F77" w:rsidRPr="007A4CC2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CISI-PD</w:t>
            </w:r>
          </w:p>
        </w:tc>
      </w:tr>
      <w:tr w:rsidR="004721EF" w:rsidRPr="007A4CC2" w14:paraId="5782C29A" w14:textId="77777777" w:rsidTr="000C793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vAlign w:val="center"/>
          </w:tcPr>
          <w:p w14:paraId="4552CF2F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14E30988" w14:textId="603555FB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</w:p>
        </w:tc>
        <w:tc>
          <w:tcPr>
            <w:tcW w:w="482" w:type="dxa"/>
            <w:tcBorders>
              <w:top w:val="nil"/>
            </w:tcBorders>
            <w:vAlign w:val="center"/>
          </w:tcPr>
          <w:p w14:paraId="64F15682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tcBorders>
              <w:top w:val="nil"/>
            </w:tcBorders>
            <w:vAlign w:val="center"/>
          </w:tcPr>
          <w:p w14:paraId="1990AA99" w14:textId="525C856F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  <w:r w:rsidR="00157935"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, doser</w:t>
            </w:r>
          </w:p>
        </w:tc>
        <w:tc>
          <w:tcPr>
            <w:tcW w:w="482" w:type="dxa"/>
            <w:tcBorders>
              <w:top w:val="nil"/>
            </w:tcBorders>
            <w:vAlign w:val="center"/>
          </w:tcPr>
          <w:p w14:paraId="5DED5C3D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75F873E3" w14:textId="07A225F8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  <w:r w:rsidR="00157935"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, andra variabler</w:t>
            </w:r>
          </w:p>
        </w:tc>
      </w:tr>
      <w:tr w:rsidR="007E2F77" w:rsidRPr="007A4CC2" w14:paraId="18C56C0D" w14:textId="77777777" w:rsidTr="000C793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4E706097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4836681B" w14:textId="11E76B0B" w:rsidR="007E2F77" w:rsidRPr="007A4CC2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</w:t>
            </w:r>
          </w:p>
        </w:tc>
        <w:tc>
          <w:tcPr>
            <w:tcW w:w="482" w:type="dxa"/>
            <w:vAlign w:val="center"/>
          </w:tcPr>
          <w:p w14:paraId="6A44B92F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6981370F" w14:textId="75476A93" w:rsidR="007E2F77" w:rsidRPr="007A4CC2" w:rsidRDefault="00C53F91" w:rsidP="0047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PDQ8</w:t>
            </w:r>
          </w:p>
        </w:tc>
        <w:tc>
          <w:tcPr>
            <w:tcW w:w="482" w:type="dxa"/>
            <w:vAlign w:val="center"/>
          </w:tcPr>
          <w:p w14:paraId="1D2A2560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4E88F11" w14:textId="61C73C22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Diagnosprövning (NINDS)</w:t>
            </w:r>
          </w:p>
        </w:tc>
      </w:tr>
      <w:tr w:rsidR="004721EF" w:rsidRPr="007A4CC2" w14:paraId="633B095B" w14:textId="77777777" w:rsidTr="000C793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8CEDF59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35B551D" w14:textId="6CFD06AA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  <w:tc>
          <w:tcPr>
            <w:tcW w:w="482" w:type="dxa"/>
            <w:vAlign w:val="center"/>
          </w:tcPr>
          <w:p w14:paraId="41DD1612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59A496E4" w14:textId="1DA64363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Hälsoekonomi</w:t>
            </w:r>
          </w:p>
        </w:tc>
        <w:tc>
          <w:tcPr>
            <w:tcW w:w="482" w:type="dxa"/>
            <w:vAlign w:val="center"/>
          </w:tcPr>
          <w:p w14:paraId="1A3D8751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57CE3C6" w14:textId="217B6813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Bilddiagnostik</w:t>
            </w:r>
          </w:p>
        </w:tc>
      </w:tr>
      <w:tr w:rsidR="007E2F77" w:rsidRPr="007A4CC2" w14:paraId="6A320704" w14:textId="77777777" w:rsidTr="000C793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AE2CD82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19F2F22F" w14:textId="43AA107D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NMSQ</w:t>
            </w:r>
          </w:p>
        </w:tc>
        <w:tc>
          <w:tcPr>
            <w:tcW w:w="482" w:type="dxa"/>
            <w:vAlign w:val="center"/>
          </w:tcPr>
          <w:p w14:paraId="1841B597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2BE02465" w14:textId="5A5FD41E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OnOffScore</w:t>
            </w:r>
          </w:p>
        </w:tc>
        <w:tc>
          <w:tcPr>
            <w:tcW w:w="482" w:type="dxa"/>
            <w:vAlign w:val="center"/>
          </w:tcPr>
          <w:p w14:paraId="50E0F58E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13931A2" w14:textId="76D89AA8" w:rsidR="007E2F77" w:rsidRPr="007A4CC2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4721EF" w:rsidRPr="007A4CC2" w14:paraId="3973A662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1C440543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788AA8E3" w14:textId="0191CAD0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PRO-PD</w:t>
            </w:r>
          </w:p>
        </w:tc>
        <w:tc>
          <w:tcPr>
            <w:tcW w:w="482" w:type="dxa"/>
            <w:vAlign w:val="center"/>
          </w:tcPr>
          <w:p w14:paraId="7A7E0C97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50B5EE12" w14:textId="54829AF6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UPDRS</w:t>
            </w:r>
          </w:p>
        </w:tc>
        <w:tc>
          <w:tcPr>
            <w:tcW w:w="482" w:type="dxa"/>
            <w:vAlign w:val="center"/>
          </w:tcPr>
          <w:p w14:paraId="6E7B140F" w14:textId="369F42F7" w:rsidR="007E2F77" w:rsidRPr="007A4CC2" w:rsidRDefault="00E053F3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14"/>
          </w:p>
        </w:tc>
        <w:tc>
          <w:tcPr>
            <w:tcW w:w="3060" w:type="dxa"/>
            <w:vAlign w:val="center"/>
          </w:tcPr>
          <w:p w14:paraId="02BD7665" w14:textId="7531EEAA" w:rsidR="007E2F77" w:rsidRPr="007A4CC2" w:rsidRDefault="00416AF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Hoehn-</w:t>
            </w:r>
            <w:r w:rsidR="00E053F3">
              <w:rPr>
                <w:rFonts w:ascii="Arial" w:hAnsi="Arial" w:cs="Arial"/>
                <w:color w:val="000000" w:themeColor="text1"/>
                <w:sz w:val="20"/>
                <w:lang w:val="sv-SE"/>
              </w:rPr>
              <w:t>Yahr</w:t>
            </w:r>
          </w:p>
        </w:tc>
      </w:tr>
    </w:tbl>
    <w:p w14:paraId="29639CDA" w14:textId="77777777" w:rsidR="007A4CC2" w:rsidRPr="00BE72AB" w:rsidRDefault="007A4CC2" w:rsidP="007A4CC2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6D852172" w14:textId="77777777" w:rsidR="007A4CC2" w:rsidRDefault="007A4CC2" w:rsidP="007A4CC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12012294" w14:textId="77777777" w:rsidR="00F67D0A" w:rsidRDefault="00F67D0A" w:rsidP="00F67D0A"/>
    <w:p w14:paraId="50984522" w14:textId="77777777" w:rsidR="00F67D0A" w:rsidRDefault="00F67D0A" w:rsidP="00F67D0A"/>
    <w:p w14:paraId="46E22EA7" w14:textId="0C85D484" w:rsidR="00F67D0A" w:rsidRPr="00D00373" w:rsidRDefault="00F67D0A" w:rsidP="00F67D0A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2D70E1">
        <w:rPr>
          <w:rFonts w:ascii="Arial" w:hAnsi="Arial" w:cs="Arial"/>
          <w:color w:val="575751"/>
          <w:sz w:val="32"/>
          <w:lang w:val="sv-SE"/>
        </w:rPr>
        <w:t>Myasteni</w:t>
      </w:r>
      <w:r w:rsidR="00D06B78" w:rsidRPr="002D70E1">
        <w:rPr>
          <w:rFonts w:ascii="Arial" w:hAnsi="Arial" w:cs="Arial"/>
          <w:color w:val="575751"/>
          <w:sz w:val="32"/>
          <w:lang w:val="sv-SE"/>
        </w:rPr>
        <w:t>a</w:t>
      </w:r>
      <w:r w:rsidR="00025EDA">
        <w:rPr>
          <w:rFonts w:ascii="Arial" w:hAnsi="Arial" w:cs="Arial"/>
          <w:color w:val="575751"/>
          <w:sz w:val="32"/>
          <w:lang w:val="sv-SE"/>
        </w:rPr>
        <w:t xml:space="preserve"> gravis</w:t>
      </w:r>
      <w:r w:rsidR="00D06B78" w:rsidRPr="002D70E1">
        <w:rPr>
          <w:rFonts w:ascii="Arial" w:hAnsi="Arial" w:cs="Arial"/>
          <w:color w:val="575751"/>
          <w:sz w:val="32"/>
          <w:lang w:val="sv-SE"/>
        </w:rPr>
        <w:t xml:space="preserve"> </w:t>
      </w:r>
    </w:p>
    <w:p w14:paraId="6E248AE4" w14:textId="77777777" w:rsidR="00F67D0A" w:rsidRPr="000C793D" w:rsidRDefault="00F67D0A" w:rsidP="00F67D0A">
      <w:pPr>
        <w:rPr>
          <w:rFonts w:ascii="Arial" w:hAnsi="Arial" w:cs="Arial"/>
          <w:color w:val="575751"/>
          <w:sz w:val="20"/>
          <w:lang w:val="sv-SE"/>
        </w:rPr>
      </w:pPr>
    </w:p>
    <w:p w14:paraId="1718BA33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0B0AC153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AABF13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150ED9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38B8BA2A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21CAA91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6C583E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2636AF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2E10348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36A746D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A55C76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57D07D3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460479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2CA6AC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13EB77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19D3575" w14:textId="77777777" w:rsidR="000C793D" w:rsidRDefault="000C793D" w:rsidP="00F67D0A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46A00132" w14:textId="035AAB6B" w:rsidR="000C793D" w:rsidRPr="000C793D" w:rsidRDefault="000C793D" w:rsidP="00F67D0A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09" w:type="dxa"/>
        <w:tblLook w:val="06A0" w:firstRow="1" w:lastRow="0" w:firstColumn="1" w:lastColumn="0" w:noHBand="1" w:noVBand="1"/>
      </w:tblPr>
      <w:tblGrid>
        <w:gridCol w:w="531"/>
        <w:gridCol w:w="2483"/>
        <w:gridCol w:w="480"/>
        <w:gridCol w:w="2088"/>
        <w:gridCol w:w="480"/>
        <w:gridCol w:w="3047"/>
      </w:tblGrid>
      <w:tr w:rsidR="00F67D0A" w:rsidRPr="000C793D" w14:paraId="488541C9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0E58086" w14:textId="77777777" w:rsidR="00F67D0A" w:rsidRPr="000C793D" w:rsidRDefault="00F67D0A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F809110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8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249DA5E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64B33E6" w14:textId="3F6CCCA5" w:rsidR="00F67D0A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BMI</w:t>
            </w:r>
          </w:p>
        </w:tc>
        <w:tc>
          <w:tcPr>
            <w:tcW w:w="48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12B9D2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F6FA122" w14:textId="6546EFF5" w:rsidR="00F67D0A" w:rsidRPr="000C793D" w:rsidRDefault="001C34F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Tymektomi</w:t>
            </w:r>
          </w:p>
        </w:tc>
      </w:tr>
      <w:tr w:rsidR="00F67D0A" w:rsidRPr="000C793D" w14:paraId="3C971406" w14:textId="77777777" w:rsidTr="000C793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tcBorders>
              <w:top w:val="nil"/>
            </w:tcBorders>
            <w:vAlign w:val="center"/>
          </w:tcPr>
          <w:p w14:paraId="3B398AD8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29905D9B" w14:textId="6D84676F" w:rsidR="00F67D0A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2263D4AF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tcBorders>
              <w:top w:val="nil"/>
            </w:tcBorders>
            <w:vAlign w:val="center"/>
          </w:tcPr>
          <w:p w14:paraId="6AE2FB17" w14:textId="468AEF2C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Komorbiditet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20C78011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tcBorders>
              <w:top w:val="nil"/>
            </w:tcBorders>
            <w:vAlign w:val="center"/>
          </w:tcPr>
          <w:p w14:paraId="2088D66F" w14:textId="140C3EC7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KvStatus</w:t>
            </w:r>
          </w:p>
        </w:tc>
      </w:tr>
      <w:tr w:rsidR="00F67D0A" w:rsidRPr="000C793D" w14:paraId="0E2016FF" w14:textId="77777777" w:rsidTr="000C793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0AE810C3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03D7AF82" w14:textId="5759B123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MG-ADL</w:t>
            </w:r>
          </w:p>
        </w:tc>
        <w:tc>
          <w:tcPr>
            <w:tcW w:w="480" w:type="dxa"/>
            <w:vAlign w:val="center"/>
          </w:tcPr>
          <w:p w14:paraId="0474B737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CA57A2C" w14:textId="175E1600" w:rsidR="00F67D0A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MG-QoL</w:t>
            </w:r>
          </w:p>
        </w:tc>
        <w:tc>
          <w:tcPr>
            <w:tcW w:w="480" w:type="dxa"/>
            <w:vAlign w:val="center"/>
          </w:tcPr>
          <w:p w14:paraId="434C9E82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vAlign w:val="center"/>
          </w:tcPr>
          <w:p w14:paraId="6D69C7BA" w14:textId="099DD30C" w:rsidR="00F67D0A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F67D0A" w:rsidRPr="000C793D" w14:paraId="14ED5D0A" w14:textId="77777777" w:rsidTr="000C793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001EE1D3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BC9FD12" w14:textId="6FD0A9CE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</w:t>
            </w:r>
            <w:r w:rsidR="00D06B78"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5D</w:t>
            </w:r>
          </w:p>
        </w:tc>
        <w:tc>
          <w:tcPr>
            <w:tcW w:w="480" w:type="dxa"/>
            <w:vAlign w:val="center"/>
          </w:tcPr>
          <w:p w14:paraId="4EFE75D4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2FB2986" w14:textId="253E173A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Neurofysiologi</w:t>
            </w:r>
          </w:p>
        </w:tc>
        <w:tc>
          <w:tcPr>
            <w:tcW w:w="480" w:type="dxa"/>
            <w:vAlign w:val="center"/>
          </w:tcPr>
          <w:p w14:paraId="4874B58C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vAlign w:val="center"/>
          </w:tcPr>
          <w:p w14:paraId="40659AB8" w14:textId="77607991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Serologi</w:t>
            </w:r>
          </w:p>
        </w:tc>
      </w:tr>
      <w:tr w:rsidR="00F67D0A" w:rsidRPr="000C793D" w14:paraId="4368EDD2" w14:textId="77777777" w:rsidTr="000C793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7116F417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189EFDAF" w14:textId="629B220B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Studie</w:t>
            </w:r>
          </w:p>
        </w:tc>
        <w:tc>
          <w:tcPr>
            <w:tcW w:w="480" w:type="dxa"/>
            <w:vAlign w:val="center"/>
          </w:tcPr>
          <w:p w14:paraId="2676E8A2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3AC76253" w14:textId="05AAB80E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Studiebesök</w:t>
            </w:r>
          </w:p>
        </w:tc>
        <w:tc>
          <w:tcPr>
            <w:tcW w:w="480" w:type="dxa"/>
            <w:vAlign w:val="center"/>
          </w:tcPr>
          <w:p w14:paraId="0E13CAF8" w14:textId="6D70851C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47" w:type="dxa"/>
            <w:vAlign w:val="center"/>
          </w:tcPr>
          <w:p w14:paraId="285E4424" w14:textId="347A3095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01BB1B4C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0212F6A6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C0B8F1E" w14:textId="77777777" w:rsidR="00D06B78" w:rsidRDefault="00D06B78" w:rsidP="00D06B78"/>
    <w:p w14:paraId="627E6536" w14:textId="77777777" w:rsidR="00D06B78" w:rsidRDefault="00D06B78" w:rsidP="00D06B78"/>
    <w:p w14:paraId="06384D20" w14:textId="7AC8F52F" w:rsidR="00D06B78" w:rsidRPr="00D00373" w:rsidRDefault="00D06B78" w:rsidP="00D06B78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2D70E1">
        <w:rPr>
          <w:rFonts w:ascii="Arial" w:hAnsi="Arial" w:cs="Arial"/>
          <w:color w:val="575751"/>
          <w:sz w:val="32"/>
          <w:lang w:val="sv-SE"/>
        </w:rPr>
        <w:t xml:space="preserve">Inflammatoriska polyneuropatier </w:t>
      </w:r>
    </w:p>
    <w:p w14:paraId="085AEC51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6034E9AC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3289EF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86744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5CC607A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42002C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4B16A0B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3E1FACC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0C793D" w14:paraId="34C3BA92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8F543F9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43D9527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698FD00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4D2BCA9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240727D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418F6287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3D95199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531C3D43" w14:textId="77777777" w:rsidR="000C793D" w:rsidRP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p w14:paraId="38F388A9" w14:textId="77777777" w:rsidR="00D06B78" w:rsidRPr="002D70E1" w:rsidRDefault="00D06B78" w:rsidP="00D06B78">
      <w:pPr>
        <w:rPr>
          <w:rFonts w:ascii="Arial" w:hAnsi="Arial" w:cs="Arial"/>
          <w:color w:val="575751"/>
          <w:sz w:val="32"/>
          <w:lang w:val="sv-SE"/>
        </w:rPr>
      </w:pPr>
    </w:p>
    <w:tbl>
      <w:tblPr>
        <w:tblStyle w:val="Listtabell6frgstarkdekorfrg4"/>
        <w:tblW w:w="9055" w:type="dxa"/>
        <w:tblLook w:val="06A0" w:firstRow="1" w:lastRow="0" w:firstColumn="1" w:lastColumn="0" w:noHBand="1" w:noVBand="1"/>
      </w:tblPr>
      <w:tblGrid>
        <w:gridCol w:w="526"/>
        <w:gridCol w:w="2454"/>
        <w:gridCol w:w="477"/>
        <w:gridCol w:w="2121"/>
        <w:gridCol w:w="477"/>
        <w:gridCol w:w="3000"/>
      </w:tblGrid>
      <w:tr w:rsidR="00D06B78" w:rsidRPr="000C793D" w14:paraId="14A9D599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D8B7E37" w14:textId="77777777" w:rsidR="00D06B78" w:rsidRPr="000C793D" w:rsidRDefault="00D06B78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B75D32D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Besök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2336553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8C30449" w14:textId="6E507EEC" w:rsidR="00D06B78" w:rsidRPr="000C793D" w:rsidRDefault="002D70E1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10m</w:t>
            </w:r>
            <w:r w:rsidR="00AF3826"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eter</w:t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C8823FC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DD94E9D" w14:textId="35F49E12" w:rsidR="00D06B78" w:rsidRPr="000C793D" w:rsidRDefault="002D70E1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6m</w:t>
            </w:r>
            <w:r w:rsidR="00AF3826"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in</w:t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</w:tr>
      <w:tr w:rsidR="00D06B78" w:rsidRPr="000C793D" w14:paraId="6D7B0068" w14:textId="77777777" w:rsidTr="000C79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nil"/>
            </w:tcBorders>
            <w:vAlign w:val="center"/>
          </w:tcPr>
          <w:p w14:paraId="52740C19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4900F9CB" w14:textId="771B1321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457BAB00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tcBorders>
              <w:top w:val="nil"/>
            </w:tcBorders>
            <w:vAlign w:val="center"/>
          </w:tcPr>
          <w:p w14:paraId="345BF911" w14:textId="6AD05020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476EC164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7EFDE65A" w14:textId="46BD4FE2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</w:tr>
      <w:tr w:rsidR="00D06B78" w:rsidRPr="000C793D" w14:paraId="422C8865" w14:textId="77777777" w:rsidTr="000C793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22CB7D69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396E0B6" w14:textId="2B22B358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Behandling, dos</w:t>
            </w:r>
          </w:p>
        </w:tc>
        <w:tc>
          <w:tcPr>
            <w:tcW w:w="477" w:type="dxa"/>
            <w:vAlign w:val="center"/>
          </w:tcPr>
          <w:p w14:paraId="7E378F77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3487B10E" w14:textId="2A76A5F0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CSF</w:t>
            </w:r>
          </w:p>
        </w:tc>
        <w:tc>
          <w:tcPr>
            <w:tcW w:w="477" w:type="dxa"/>
            <w:vAlign w:val="center"/>
          </w:tcPr>
          <w:p w14:paraId="54A0446B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236DB103" w14:textId="60665A12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Debut-/ diagnosdetaljer</w:t>
            </w:r>
          </w:p>
        </w:tc>
      </w:tr>
      <w:tr w:rsidR="00D06B78" w:rsidRPr="000C793D" w14:paraId="720B99D0" w14:textId="77777777" w:rsidTr="000C793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1796F65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AB35453" w14:textId="38900FCD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GBS disability score</w:t>
            </w:r>
          </w:p>
        </w:tc>
        <w:tc>
          <w:tcPr>
            <w:tcW w:w="477" w:type="dxa"/>
            <w:vAlign w:val="center"/>
          </w:tcPr>
          <w:p w14:paraId="7CB6DDCC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E67DFA9" w14:textId="12433F4D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INCAT</w:t>
            </w:r>
          </w:p>
        </w:tc>
        <w:tc>
          <w:tcPr>
            <w:tcW w:w="477" w:type="dxa"/>
            <w:vAlign w:val="center"/>
          </w:tcPr>
          <w:p w14:paraId="41FC164F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EF0AC36" w14:textId="2C0C1E25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Handdynamometer (CIDP, MMN)</w:t>
            </w:r>
          </w:p>
        </w:tc>
      </w:tr>
      <w:tr w:rsidR="00D06B78" w:rsidRPr="000C793D" w14:paraId="0AE2288C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218A6B1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46BF9DF5" w14:textId="591000A2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Lab</w:t>
            </w:r>
          </w:p>
        </w:tc>
        <w:tc>
          <w:tcPr>
            <w:tcW w:w="477" w:type="dxa"/>
            <w:vAlign w:val="center"/>
          </w:tcPr>
          <w:p w14:paraId="401B88AF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7B5782C1" w14:textId="7B3968E2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(CIDP)</w:t>
            </w:r>
          </w:p>
        </w:tc>
        <w:tc>
          <w:tcPr>
            <w:tcW w:w="477" w:type="dxa"/>
            <w:vAlign w:val="center"/>
          </w:tcPr>
          <w:p w14:paraId="67401681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20AC3E63" w14:textId="0D3A2581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(MMN)</w:t>
            </w:r>
          </w:p>
        </w:tc>
      </w:tr>
      <w:tr w:rsidR="00E8206E" w:rsidRPr="000C793D" w14:paraId="5F791D79" w14:textId="77777777" w:rsidTr="000C793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528788C6" w14:textId="77777777" w:rsidR="00E8206E" w:rsidRPr="000C793D" w:rsidRDefault="00E8206E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34970333" w14:textId="66934ECE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(PDN)</w:t>
            </w:r>
          </w:p>
        </w:tc>
        <w:tc>
          <w:tcPr>
            <w:tcW w:w="477" w:type="dxa"/>
            <w:vAlign w:val="center"/>
          </w:tcPr>
          <w:p w14:paraId="206299A4" w14:textId="77777777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1ACE174" w14:textId="5A5B0F1F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Neurofysiologi</w:t>
            </w:r>
          </w:p>
        </w:tc>
        <w:tc>
          <w:tcPr>
            <w:tcW w:w="477" w:type="dxa"/>
            <w:vAlign w:val="center"/>
          </w:tcPr>
          <w:p w14:paraId="6051CD72" w14:textId="77777777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3D4371FF" w14:textId="72B9F55C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RODS (CIDP/PDN)</w:t>
            </w:r>
          </w:p>
        </w:tc>
      </w:tr>
      <w:tr w:rsidR="00E8206E" w:rsidRPr="000C793D" w14:paraId="55F83E6A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46CA2FE" w14:textId="77777777" w:rsidR="00E8206E" w:rsidRPr="000C793D" w:rsidRDefault="00E8206E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6B5C3AA" w14:textId="0975A742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RODS (MMN)</w:t>
            </w:r>
          </w:p>
        </w:tc>
        <w:tc>
          <w:tcPr>
            <w:tcW w:w="477" w:type="dxa"/>
            <w:vAlign w:val="center"/>
          </w:tcPr>
          <w:p w14:paraId="56201EFB" w14:textId="27427C84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121" w:type="dxa"/>
            <w:vAlign w:val="center"/>
          </w:tcPr>
          <w:p w14:paraId="2951754D" w14:textId="7D184601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  <w:vAlign w:val="center"/>
          </w:tcPr>
          <w:p w14:paraId="350DD6F3" w14:textId="68941E66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000" w:type="dxa"/>
            <w:vAlign w:val="center"/>
          </w:tcPr>
          <w:p w14:paraId="6EFC0928" w14:textId="35DFDFA9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C8CEF16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35BCF2FC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25E55AE" w14:textId="77777777" w:rsidR="00C778AA" w:rsidRDefault="00C778AA" w:rsidP="00C778AA"/>
    <w:p w14:paraId="2809ED99" w14:textId="77777777" w:rsidR="00C778AA" w:rsidRDefault="00C778AA" w:rsidP="00C778AA"/>
    <w:p w14:paraId="248F4F39" w14:textId="2A31DBAA" w:rsidR="00C778AA" w:rsidRPr="00D00373" w:rsidRDefault="00C778AA" w:rsidP="00C778AA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  <w:lang w:val="sv-SE"/>
        </w:rPr>
        <w:t>Narkolepsi</w:t>
      </w:r>
      <w:r w:rsidRPr="002D70E1">
        <w:rPr>
          <w:rFonts w:ascii="Arial" w:hAnsi="Arial" w:cs="Arial"/>
          <w:color w:val="575751"/>
          <w:sz w:val="32"/>
          <w:lang w:val="sv-SE"/>
        </w:rPr>
        <w:t xml:space="preserve"> </w:t>
      </w:r>
    </w:p>
    <w:p w14:paraId="7D6715A4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5667E2C4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6B640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8DF99B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4518B45B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5FCBEDB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2D6B331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494AA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4F994F3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A73509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4E6C2E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03D1391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0C891C2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0308C48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2674A4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47812ED8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28DEF0A9" w14:textId="5F69886C" w:rsidR="00C778AA" w:rsidRPr="000C793D" w:rsidRDefault="000C793D" w:rsidP="00C778AA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80" w:type="dxa"/>
        <w:tblLook w:val="06A0" w:firstRow="1" w:lastRow="0" w:firstColumn="1" w:lastColumn="0" w:noHBand="1" w:noVBand="1"/>
      </w:tblPr>
      <w:tblGrid>
        <w:gridCol w:w="527"/>
        <w:gridCol w:w="2461"/>
        <w:gridCol w:w="478"/>
        <w:gridCol w:w="2128"/>
        <w:gridCol w:w="478"/>
        <w:gridCol w:w="3008"/>
      </w:tblGrid>
      <w:tr w:rsidR="00C778AA" w:rsidRPr="000C793D" w14:paraId="79846511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85B3B7D" w14:textId="77777777" w:rsidR="00C778AA" w:rsidRPr="000C793D" w:rsidRDefault="00C778AA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F05ED2C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Besök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16884C1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1B9BCCD" w14:textId="1B4D5BA6" w:rsidR="00C778AA" w:rsidRPr="000C793D" w:rsidRDefault="0077501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ESS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D8CD267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E70694C" w14:textId="2B81124F" w:rsidR="00C778AA" w:rsidRPr="000C793D" w:rsidRDefault="0077501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Kataplexi</w:t>
            </w:r>
          </w:p>
        </w:tc>
      </w:tr>
      <w:tr w:rsidR="00C778AA" w:rsidRPr="000C793D" w14:paraId="5C38A50E" w14:textId="77777777" w:rsidTr="000C793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nil"/>
            </w:tcBorders>
            <w:vAlign w:val="center"/>
          </w:tcPr>
          <w:p w14:paraId="672642EC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tcBorders>
              <w:top w:val="nil"/>
            </w:tcBorders>
            <w:vAlign w:val="center"/>
          </w:tcPr>
          <w:p w14:paraId="41E23A6A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1EE7D6D1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3F28CF64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1BA90366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14:paraId="3DF43240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</w:tr>
      <w:tr w:rsidR="00C778AA" w:rsidRPr="000C793D" w14:paraId="0DA8902A" w14:textId="77777777" w:rsidTr="000C793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0420E1D5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14:paraId="7C845063" w14:textId="7923481E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Labvärden</w:t>
            </w:r>
          </w:p>
        </w:tc>
        <w:tc>
          <w:tcPr>
            <w:tcW w:w="478" w:type="dxa"/>
            <w:vAlign w:val="center"/>
          </w:tcPr>
          <w:p w14:paraId="7B0CE604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8E111A1" w14:textId="6ABC9B35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RAND36</w:t>
            </w:r>
          </w:p>
        </w:tc>
        <w:tc>
          <w:tcPr>
            <w:tcW w:w="478" w:type="dxa"/>
            <w:vAlign w:val="center"/>
          </w:tcPr>
          <w:p w14:paraId="2D6E0FCD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7260FBCB" w14:textId="3B6423F3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Psykologiska symptom</w:t>
            </w:r>
          </w:p>
        </w:tc>
      </w:tr>
      <w:tr w:rsidR="00C778AA" w:rsidRPr="000C793D" w14:paraId="291269B6" w14:textId="77777777" w:rsidTr="000C793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16AF40A6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14:paraId="5C4FEC48" w14:textId="76B6B464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SDQ P</w:t>
            </w:r>
          </w:p>
        </w:tc>
        <w:tc>
          <w:tcPr>
            <w:tcW w:w="478" w:type="dxa"/>
            <w:vAlign w:val="center"/>
          </w:tcPr>
          <w:p w14:paraId="0128670B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605BF28" w14:textId="7BEC228A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SDQ S</w:t>
            </w:r>
          </w:p>
        </w:tc>
        <w:tc>
          <w:tcPr>
            <w:tcW w:w="478" w:type="dxa"/>
            <w:vAlign w:val="center"/>
          </w:tcPr>
          <w:p w14:paraId="258310D0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3028D224" w14:textId="4E0B2371" w:rsidR="00C778AA" w:rsidRPr="000C793D" w:rsidRDefault="00E053F3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Symptom</w:t>
            </w:r>
          </w:p>
        </w:tc>
      </w:tr>
    </w:tbl>
    <w:p w14:paraId="2CC27122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3A7AF90C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11A7C3DE" w14:textId="77777777" w:rsidR="00454B1D" w:rsidRDefault="00454B1D" w:rsidP="00454B1D"/>
    <w:p w14:paraId="6C11E946" w14:textId="77777777" w:rsidR="00454B1D" w:rsidRDefault="00454B1D" w:rsidP="00454B1D"/>
    <w:p w14:paraId="12C37DDD" w14:textId="054E60DE" w:rsidR="00454B1D" w:rsidRPr="00D00373" w:rsidRDefault="00454B1D" w:rsidP="00454B1D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415704">
        <w:rPr>
          <w:rFonts w:ascii="Arial" w:hAnsi="Arial" w:cs="Arial"/>
          <w:color w:val="575751"/>
          <w:sz w:val="32"/>
          <w:lang w:val="sv-SE"/>
        </w:rPr>
        <w:t>Neurovaskulär h</w:t>
      </w:r>
      <w:r w:rsidR="00AC7812">
        <w:rPr>
          <w:rFonts w:ascii="Arial" w:hAnsi="Arial" w:cs="Arial"/>
          <w:color w:val="575751"/>
          <w:sz w:val="32"/>
          <w:lang w:val="sv-SE"/>
        </w:rPr>
        <w:t>uvudvärk</w:t>
      </w:r>
    </w:p>
    <w:p w14:paraId="06AC1934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28EEEE1E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34F878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D0F2340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8C84CF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73D0C7A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3C14641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550699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16D6116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131B3E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ACFE8A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351C536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AB8C4B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3D5EF3E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EBF957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2D66A384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70C04D7E" w14:textId="6F8BC09F" w:rsidR="00454B1D" w:rsidRPr="000C793D" w:rsidRDefault="000C793D" w:rsidP="00454B1D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81" w:type="dxa"/>
        <w:tblLook w:val="06A0" w:firstRow="1" w:lastRow="0" w:firstColumn="1" w:lastColumn="0" w:noHBand="1" w:noVBand="1"/>
      </w:tblPr>
      <w:tblGrid>
        <w:gridCol w:w="527"/>
        <w:gridCol w:w="2462"/>
        <w:gridCol w:w="478"/>
        <w:gridCol w:w="2128"/>
        <w:gridCol w:w="478"/>
        <w:gridCol w:w="3008"/>
      </w:tblGrid>
      <w:tr w:rsidR="00454B1D" w:rsidRPr="000C793D" w14:paraId="7A3F5AC8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FDB0F24" w14:textId="77777777" w:rsidR="00454B1D" w:rsidRPr="000C793D" w:rsidRDefault="00454B1D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1E0E626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BE9F2FA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91B6358" w14:textId="2FA358F7" w:rsidR="00454B1D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Attacker i perioder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ABF10FF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FBBAEF" w14:textId="44C7F16B" w:rsidR="00454B1D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454B1D" w:rsidRPr="000C793D" w14:paraId="5916FFCE" w14:textId="77777777" w:rsidTr="000C793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nil"/>
            </w:tcBorders>
            <w:vAlign w:val="center"/>
          </w:tcPr>
          <w:p w14:paraId="6B8AA370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tcBorders>
              <w:top w:val="nil"/>
            </w:tcBorders>
            <w:vAlign w:val="center"/>
          </w:tcPr>
          <w:p w14:paraId="40ACF866" w14:textId="2CBEBBE6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Behandlingsvariabler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46C22C82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22324DB2" w14:textId="14CD85B2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Händelser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7EDB70AA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14:paraId="437E2324" w14:textId="1E05EE8B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454B1D" w:rsidRPr="000C793D" w14:paraId="7991726C" w14:textId="77777777" w:rsidTr="000C793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626078F8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vAlign w:val="center"/>
          </w:tcPr>
          <w:p w14:paraId="2A0DBAF4" w14:textId="66874010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Komorbiditet</w:t>
            </w:r>
          </w:p>
        </w:tc>
        <w:tc>
          <w:tcPr>
            <w:tcW w:w="478" w:type="dxa"/>
            <w:vAlign w:val="center"/>
          </w:tcPr>
          <w:p w14:paraId="6BC9FBF4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ED3AD43" w14:textId="5C74FBF2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Labvärden</w:t>
            </w:r>
          </w:p>
        </w:tc>
        <w:tc>
          <w:tcPr>
            <w:tcW w:w="478" w:type="dxa"/>
            <w:vAlign w:val="center"/>
          </w:tcPr>
          <w:p w14:paraId="59AAB349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04ACF075" w14:textId="28A3D15B" w:rsidR="00454B1D" w:rsidRPr="000C793D" w:rsidRDefault="00454B1D" w:rsidP="00AC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P</w:t>
            </w:r>
            <w:r w:rsidR="00AC7812"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erioder</w:t>
            </w:r>
          </w:p>
        </w:tc>
      </w:tr>
      <w:tr w:rsidR="00454B1D" w:rsidRPr="000C793D" w14:paraId="1AF49563" w14:textId="77777777" w:rsidTr="000C793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5BDF82BB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vAlign w:val="center"/>
          </w:tcPr>
          <w:p w14:paraId="28A7368C" w14:textId="1A00B81C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Radiologi</w:t>
            </w:r>
          </w:p>
        </w:tc>
        <w:tc>
          <w:tcPr>
            <w:tcW w:w="478" w:type="dxa"/>
            <w:vAlign w:val="center"/>
          </w:tcPr>
          <w:p w14:paraId="31E460F1" w14:textId="2A1B2C14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2128" w:type="dxa"/>
            <w:vAlign w:val="center"/>
          </w:tcPr>
          <w:p w14:paraId="2167CD5A" w14:textId="164D2F45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478" w:type="dxa"/>
            <w:vAlign w:val="center"/>
          </w:tcPr>
          <w:p w14:paraId="263DBA55" w14:textId="08C2052C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08" w:type="dxa"/>
            <w:vAlign w:val="center"/>
          </w:tcPr>
          <w:p w14:paraId="2922110B" w14:textId="2898CB75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1AB11714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16CF2C51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40EF8E59" w14:textId="77777777" w:rsidR="00AC7812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4134BE3B" w14:textId="77777777" w:rsidR="00AC7812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7C2C2570" w14:textId="1E566B8C" w:rsidR="00AC7812" w:rsidRPr="00D00373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  <w:lang w:val="sv-SE"/>
        </w:rPr>
        <w:t>Motorneuronsjukdom</w:t>
      </w:r>
    </w:p>
    <w:p w14:paraId="53F5F6A7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4249B220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E04555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74B8B7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1831C39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482991F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DD23C5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56301D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1AFF7EC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043517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199F66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1A8EF75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9B4366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1197C6D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6B2F8C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6AF7BDF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44A54488" w14:textId="3DF8095B" w:rsidR="00AC7812" w:rsidRPr="000C793D" w:rsidRDefault="000C793D" w:rsidP="00AC7812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56" w:type="dxa"/>
        <w:tblLook w:val="06A0" w:firstRow="1" w:lastRow="0" w:firstColumn="1" w:lastColumn="0" w:noHBand="1" w:noVBand="1"/>
      </w:tblPr>
      <w:tblGrid>
        <w:gridCol w:w="525"/>
        <w:gridCol w:w="2455"/>
        <w:gridCol w:w="477"/>
        <w:gridCol w:w="2122"/>
        <w:gridCol w:w="477"/>
        <w:gridCol w:w="3000"/>
      </w:tblGrid>
      <w:tr w:rsidR="00AC7812" w:rsidRPr="000C793D" w14:paraId="17259068" w14:textId="77777777" w:rsidTr="00AE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4871470" w14:textId="77777777" w:rsidR="00AC7812" w:rsidRPr="000C793D" w:rsidRDefault="00AC7812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D27F151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0618817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8AEC820" w14:textId="5CB65B22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ALSFRS-R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4405183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283D8EC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AC7812" w:rsidRPr="000C793D" w14:paraId="43AE98BD" w14:textId="77777777" w:rsidTr="00AE1D7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nil"/>
            </w:tcBorders>
            <w:vAlign w:val="center"/>
          </w:tcPr>
          <w:p w14:paraId="1721A1E1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tcBorders>
              <w:top w:val="nil"/>
            </w:tcBorders>
            <w:vAlign w:val="center"/>
          </w:tcPr>
          <w:p w14:paraId="004BF2C8" w14:textId="6EAA666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BMI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7CADA56A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tcBorders>
              <w:top w:val="nil"/>
            </w:tcBorders>
            <w:vAlign w:val="center"/>
          </w:tcPr>
          <w:p w14:paraId="2CAFCDA5" w14:textId="6E8B3BEA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6F70F7A6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5BD98ACC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AC7812" w:rsidRPr="000C793D" w14:paraId="62611444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1C266254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0796F7ED" w14:textId="3939460E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Egen medicinering</w:t>
            </w:r>
          </w:p>
        </w:tc>
        <w:tc>
          <w:tcPr>
            <w:tcW w:w="477" w:type="dxa"/>
            <w:vAlign w:val="center"/>
          </w:tcPr>
          <w:p w14:paraId="45B1F68B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574C1C38" w14:textId="3F7426E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Gastrostomi</w:t>
            </w:r>
          </w:p>
        </w:tc>
        <w:tc>
          <w:tcPr>
            <w:tcW w:w="477" w:type="dxa"/>
            <w:vAlign w:val="center"/>
          </w:tcPr>
          <w:p w14:paraId="1DE37580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3A1F6B38" w14:textId="6ED708BF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HAD</w:t>
            </w:r>
          </w:p>
        </w:tc>
      </w:tr>
      <w:tr w:rsidR="00AC7812" w:rsidRPr="000C793D" w14:paraId="47248034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15CF60ED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4FC62D3A" w14:textId="3D2F7A1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LISAT</w:t>
            </w:r>
          </w:p>
        </w:tc>
        <w:tc>
          <w:tcPr>
            <w:tcW w:w="477" w:type="dxa"/>
            <w:vAlign w:val="center"/>
          </w:tcPr>
          <w:p w14:paraId="00C1EEB4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2AEF20B2" w14:textId="73F7CB81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Labvärden</w:t>
            </w:r>
          </w:p>
        </w:tc>
        <w:tc>
          <w:tcPr>
            <w:tcW w:w="477" w:type="dxa"/>
            <w:vAlign w:val="center"/>
          </w:tcPr>
          <w:p w14:paraId="32C61413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3FCDFD9" w14:textId="335E5E94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Röntgen</w:t>
            </w:r>
          </w:p>
        </w:tc>
      </w:tr>
      <w:tr w:rsidR="00AC7812" w:rsidRPr="000C793D" w14:paraId="402326E9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5E573091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51EF172C" w14:textId="4CEC7EE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Smärta</w:t>
            </w:r>
          </w:p>
        </w:tc>
        <w:tc>
          <w:tcPr>
            <w:tcW w:w="477" w:type="dxa"/>
            <w:vAlign w:val="center"/>
          </w:tcPr>
          <w:p w14:paraId="5C58CD6C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55CD8B4A" w14:textId="076DF129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Ventilation</w:t>
            </w:r>
          </w:p>
        </w:tc>
        <w:tc>
          <w:tcPr>
            <w:tcW w:w="477" w:type="dxa"/>
            <w:vAlign w:val="center"/>
          </w:tcPr>
          <w:p w14:paraId="496574AB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54399558" w14:textId="67327F81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Ät-10</w:t>
            </w:r>
          </w:p>
        </w:tc>
      </w:tr>
      <w:tr w:rsidR="00AC7812" w:rsidRPr="000C793D" w14:paraId="1E1FB16A" w14:textId="77777777" w:rsidTr="00AE1D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1535523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8334F9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34F5F0CA" w14:textId="4FEF2BB4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Övriga Symptom</w:t>
            </w:r>
          </w:p>
        </w:tc>
        <w:tc>
          <w:tcPr>
            <w:tcW w:w="477" w:type="dxa"/>
            <w:vAlign w:val="center"/>
          </w:tcPr>
          <w:p w14:paraId="5A233D63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2122" w:type="dxa"/>
            <w:vAlign w:val="center"/>
          </w:tcPr>
          <w:p w14:paraId="14F6EE29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477" w:type="dxa"/>
            <w:vAlign w:val="center"/>
          </w:tcPr>
          <w:p w14:paraId="601B63A6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00" w:type="dxa"/>
            <w:vAlign w:val="center"/>
          </w:tcPr>
          <w:p w14:paraId="15CABF75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24E3CEEF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52866071" w14:textId="16F701E6" w:rsidR="00D00373" w:rsidRDefault="00D00373" w:rsidP="00D00373">
      <w:pPr>
        <w:rPr>
          <w:rFonts w:ascii="Arial" w:hAnsi="Arial" w:cs="Arial"/>
          <w:lang w:val="sv-SE"/>
        </w:rPr>
      </w:pPr>
    </w:p>
    <w:sectPr w:rsidR="00D00373" w:rsidSect="004716F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C7B9" w14:textId="77777777" w:rsidR="001C2400" w:rsidRDefault="001C2400" w:rsidP="00907B49">
      <w:r>
        <w:separator/>
      </w:r>
    </w:p>
  </w:endnote>
  <w:endnote w:type="continuationSeparator" w:id="0">
    <w:p w14:paraId="0B62C393" w14:textId="77777777" w:rsidR="001C2400" w:rsidRDefault="001C2400" w:rsidP="009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E34A" w14:textId="77777777" w:rsidR="001C2400" w:rsidRDefault="001C2400" w:rsidP="00907B49">
      <w:r>
        <w:separator/>
      </w:r>
    </w:p>
  </w:footnote>
  <w:footnote w:type="continuationSeparator" w:id="0">
    <w:p w14:paraId="39C03615" w14:textId="77777777" w:rsidR="001C2400" w:rsidRDefault="001C2400" w:rsidP="0090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B03B" w14:textId="77777777" w:rsidR="001511D5" w:rsidRDefault="001511D5">
    <w:pPr>
      <w:pStyle w:val="Sidhuvud"/>
    </w:pPr>
    <w:r>
      <w:rPr>
        <w:noProof/>
        <w:lang w:val="sv-SE" w:eastAsia="sv-SE"/>
      </w:rPr>
      <w:drawing>
        <wp:inline distT="0" distB="0" distL="0" distR="0" wp14:anchorId="5F9F7A6B" wp14:editId="04283982">
          <wp:extent cx="2267712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Neuroregi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9A"/>
    <w:rsid w:val="00016C8B"/>
    <w:rsid w:val="00025EDA"/>
    <w:rsid w:val="000C793D"/>
    <w:rsid w:val="000D5534"/>
    <w:rsid w:val="000E6D83"/>
    <w:rsid w:val="001511D5"/>
    <w:rsid w:val="00157935"/>
    <w:rsid w:val="001C2155"/>
    <w:rsid w:val="001C2400"/>
    <w:rsid w:val="001C34FA"/>
    <w:rsid w:val="00280438"/>
    <w:rsid w:val="002D70E1"/>
    <w:rsid w:val="00314F45"/>
    <w:rsid w:val="00354BE0"/>
    <w:rsid w:val="00363B51"/>
    <w:rsid w:val="00384B1A"/>
    <w:rsid w:val="003A5C51"/>
    <w:rsid w:val="003D6FF8"/>
    <w:rsid w:val="003E26DC"/>
    <w:rsid w:val="00415704"/>
    <w:rsid w:val="00416AF1"/>
    <w:rsid w:val="00425244"/>
    <w:rsid w:val="00454A5D"/>
    <w:rsid w:val="00454B1D"/>
    <w:rsid w:val="004716FE"/>
    <w:rsid w:val="004721EF"/>
    <w:rsid w:val="004A6FB6"/>
    <w:rsid w:val="004F0072"/>
    <w:rsid w:val="005A17F2"/>
    <w:rsid w:val="005C3BF8"/>
    <w:rsid w:val="005E7055"/>
    <w:rsid w:val="005F187E"/>
    <w:rsid w:val="006051BE"/>
    <w:rsid w:val="006074C9"/>
    <w:rsid w:val="00623A67"/>
    <w:rsid w:val="006604FA"/>
    <w:rsid w:val="0066469C"/>
    <w:rsid w:val="00671D9A"/>
    <w:rsid w:val="006E76B2"/>
    <w:rsid w:val="007070CE"/>
    <w:rsid w:val="0072696F"/>
    <w:rsid w:val="00744490"/>
    <w:rsid w:val="0077501A"/>
    <w:rsid w:val="007A4CC2"/>
    <w:rsid w:val="007B3038"/>
    <w:rsid w:val="007E2F77"/>
    <w:rsid w:val="00831740"/>
    <w:rsid w:val="008334F9"/>
    <w:rsid w:val="00874020"/>
    <w:rsid w:val="00884798"/>
    <w:rsid w:val="008918DE"/>
    <w:rsid w:val="008B73DE"/>
    <w:rsid w:val="008D605C"/>
    <w:rsid w:val="00907B49"/>
    <w:rsid w:val="0091399F"/>
    <w:rsid w:val="00916939"/>
    <w:rsid w:val="00972886"/>
    <w:rsid w:val="009F2F84"/>
    <w:rsid w:val="00A379DD"/>
    <w:rsid w:val="00AA74B1"/>
    <w:rsid w:val="00AC7812"/>
    <w:rsid w:val="00AE1D72"/>
    <w:rsid w:val="00AF3826"/>
    <w:rsid w:val="00B92F30"/>
    <w:rsid w:val="00BE72AB"/>
    <w:rsid w:val="00C0747F"/>
    <w:rsid w:val="00C53F91"/>
    <w:rsid w:val="00C778AA"/>
    <w:rsid w:val="00CA6902"/>
    <w:rsid w:val="00D00373"/>
    <w:rsid w:val="00D06B78"/>
    <w:rsid w:val="00D47E3B"/>
    <w:rsid w:val="00D47E7E"/>
    <w:rsid w:val="00D84DB8"/>
    <w:rsid w:val="00D9685D"/>
    <w:rsid w:val="00DD7DB7"/>
    <w:rsid w:val="00E0523A"/>
    <w:rsid w:val="00E053F3"/>
    <w:rsid w:val="00E8206E"/>
    <w:rsid w:val="00EF120E"/>
    <w:rsid w:val="00F26B12"/>
    <w:rsid w:val="00F30274"/>
    <w:rsid w:val="00F51CBF"/>
    <w:rsid w:val="00F54322"/>
    <w:rsid w:val="00F67D0A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6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07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7B49"/>
  </w:style>
  <w:style w:type="paragraph" w:styleId="Sidfot">
    <w:name w:val="footer"/>
    <w:basedOn w:val="Normal"/>
    <w:link w:val="SidfotChar"/>
    <w:uiPriority w:val="99"/>
    <w:unhideWhenUsed/>
    <w:rsid w:val="00907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7B49"/>
  </w:style>
  <w:style w:type="table" w:styleId="Listtabell1ljusdekorfrg3">
    <w:name w:val="List Table 1 Light Accent 3"/>
    <w:basedOn w:val="Normaltabell"/>
    <w:uiPriority w:val="46"/>
    <w:rsid w:val="00314F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14F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3dekorfrg4">
    <w:name w:val="List Table 3 Accent 4"/>
    <w:basedOn w:val="Normaltabell"/>
    <w:uiPriority w:val="48"/>
    <w:rsid w:val="00314F4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14F4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6frgstarkdekorfrg4">
    <w:name w:val="List Table 6 Colorful Accent 4"/>
    <w:basedOn w:val="Normaltabell"/>
    <w:uiPriority w:val="51"/>
    <w:rsid w:val="00314F4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rutntljust">
    <w:name w:val="Grid Table Light"/>
    <w:basedOn w:val="Normaltabell"/>
    <w:uiPriority w:val="40"/>
    <w:rsid w:val="00AA74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Link</dc:creator>
  <cp:keywords/>
  <dc:description/>
  <cp:lastModifiedBy>Lillemor Bergström</cp:lastModifiedBy>
  <cp:revision>2</cp:revision>
  <cp:lastPrinted>2018-01-09T10:55:00Z</cp:lastPrinted>
  <dcterms:created xsi:type="dcterms:W3CDTF">2021-11-19T14:43:00Z</dcterms:created>
  <dcterms:modified xsi:type="dcterms:W3CDTF">2021-11-19T14:43:00Z</dcterms:modified>
</cp:coreProperties>
</file>